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E9" w:rsidRDefault="0000501B" w:rsidP="00C05EE5">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LOCAL </w:t>
      </w:r>
      <w:r w:rsidR="003067E9">
        <w:rPr>
          <w:rFonts w:ascii="Arial" w:hAnsi="Arial" w:cs="Arial"/>
          <w:b/>
          <w:sz w:val="24"/>
          <w:szCs w:val="24"/>
        </w:rPr>
        <w:t xml:space="preserve">GOVERNING BODY OF </w:t>
      </w:r>
      <w:r w:rsidR="00CE5F74">
        <w:rPr>
          <w:rFonts w:ascii="Arial" w:hAnsi="Arial" w:cs="Arial"/>
          <w:b/>
          <w:sz w:val="24"/>
          <w:szCs w:val="24"/>
        </w:rPr>
        <w:t>ZETLAND PRIMARY SCHOOL</w:t>
      </w:r>
    </w:p>
    <w:p w:rsidR="003067E9" w:rsidRDefault="007544FC" w:rsidP="00C05EE5">
      <w:pPr>
        <w:spacing w:after="0" w:line="240" w:lineRule="auto"/>
        <w:jc w:val="center"/>
        <w:rPr>
          <w:rFonts w:ascii="Arial" w:hAnsi="Arial" w:cs="Arial"/>
          <w:b/>
          <w:sz w:val="24"/>
          <w:szCs w:val="24"/>
        </w:rPr>
      </w:pPr>
      <w:r w:rsidRPr="000F532D">
        <w:rPr>
          <w:rFonts w:ascii="Arial" w:hAnsi="Arial" w:cs="Arial"/>
          <w:b/>
          <w:sz w:val="24"/>
          <w:szCs w:val="24"/>
        </w:rPr>
        <w:t xml:space="preserve">MINUTES OF </w:t>
      </w:r>
      <w:r w:rsidR="003067E9">
        <w:rPr>
          <w:rFonts w:ascii="Arial" w:hAnsi="Arial" w:cs="Arial"/>
          <w:b/>
          <w:sz w:val="24"/>
          <w:szCs w:val="24"/>
        </w:rPr>
        <w:t xml:space="preserve">A MEETING HELD ON </w:t>
      </w:r>
      <w:r w:rsidR="00AA1C0D">
        <w:rPr>
          <w:rFonts w:ascii="Arial" w:hAnsi="Arial" w:cs="Arial"/>
          <w:b/>
          <w:sz w:val="24"/>
          <w:szCs w:val="24"/>
        </w:rPr>
        <w:t>WEDNESDAY 21 JUNE</w:t>
      </w:r>
      <w:r w:rsidR="0000501B">
        <w:rPr>
          <w:rFonts w:ascii="Arial" w:hAnsi="Arial" w:cs="Arial"/>
          <w:b/>
          <w:sz w:val="24"/>
          <w:szCs w:val="24"/>
        </w:rPr>
        <w:t xml:space="preserve"> 2017</w:t>
      </w:r>
    </w:p>
    <w:p w:rsidR="003E3A33" w:rsidRDefault="003E3A33" w:rsidP="00C05EE5">
      <w:pPr>
        <w:spacing w:after="0" w:line="240" w:lineRule="auto"/>
        <w:jc w:val="center"/>
        <w:rPr>
          <w:rFonts w:ascii="Arial" w:hAnsi="Arial" w:cs="Arial"/>
          <w:b/>
          <w:sz w:val="24"/>
          <w:szCs w:val="24"/>
        </w:rPr>
      </w:pPr>
    </w:p>
    <w:p w:rsidR="003E3A33" w:rsidRDefault="003E3A33" w:rsidP="00C05EE5">
      <w:pPr>
        <w:spacing w:after="0" w:line="240" w:lineRule="auto"/>
        <w:jc w:val="center"/>
        <w:rPr>
          <w:rFonts w:ascii="Arial" w:hAnsi="Arial" w:cs="Arial"/>
          <w:b/>
          <w:sz w:val="24"/>
          <w:szCs w:val="24"/>
        </w:rPr>
      </w:pPr>
      <w:r>
        <w:rPr>
          <w:rFonts w:ascii="Arial" w:hAnsi="Arial" w:cs="Arial"/>
          <w:b/>
          <w:sz w:val="24"/>
          <w:szCs w:val="24"/>
        </w:rPr>
        <w:t>INCLUDING CONFIDENTIAL APENDIX</w:t>
      </w:r>
    </w:p>
    <w:p w:rsidR="006506D4" w:rsidRPr="000F532D" w:rsidRDefault="006506D4" w:rsidP="00C05EE5">
      <w:pPr>
        <w:spacing w:after="0" w:line="240" w:lineRule="auto"/>
        <w:rPr>
          <w:rFonts w:ascii="Arial" w:hAnsi="Arial" w:cs="Arial"/>
          <w:b/>
          <w:sz w:val="24"/>
          <w:szCs w:val="24"/>
        </w:rPr>
      </w:pPr>
    </w:p>
    <w:p w:rsidR="0000501B" w:rsidRPr="00A30F9B" w:rsidRDefault="006506D4" w:rsidP="0000501B">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r w:rsidR="007544FC" w:rsidRPr="00A30F9B">
        <w:rPr>
          <w:rFonts w:ascii="Arial" w:hAnsi="Arial" w:cs="Arial"/>
          <w:b/>
          <w:sz w:val="24"/>
          <w:szCs w:val="24"/>
          <w:u w:val="single"/>
        </w:rPr>
        <w:t>:</w:t>
      </w:r>
    </w:p>
    <w:p w:rsidR="0000501B" w:rsidRPr="0000501B" w:rsidRDefault="0000501B" w:rsidP="0000501B">
      <w:pPr>
        <w:spacing w:after="0" w:line="240" w:lineRule="auto"/>
        <w:rPr>
          <w:rFonts w:ascii="Arial" w:hAnsi="Arial" w:cs="Arial"/>
          <w:b/>
          <w:sz w:val="24"/>
          <w:szCs w:val="24"/>
        </w:rPr>
      </w:pPr>
    </w:p>
    <w:p w:rsidR="0000501B" w:rsidRDefault="0000501B" w:rsidP="0000501B">
      <w:pPr>
        <w:ind w:left="432"/>
        <w:rPr>
          <w:rFonts w:ascii="Arial" w:hAnsi="Arial"/>
          <w:sz w:val="24"/>
        </w:rPr>
      </w:pPr>
      <w:r w:rsidRPr="00A30F9B">
        <w:rPr>
          <w:rFonts w:ascii="Arial" w:hAnsi="Arial"/>
          <w:b/>
          <w:sz w:val="24"/>
          <w:u w:val="single"/>
        </w:rPr>
        <w:t>Trustee Appointed Governors</w:t>
      </w:r>
      <w:r w:rsidRPr="0000501B">
        <w:rPr>
          <w:rFonts w:ascii="Arial" w:hAnsi="Arial"/>
          <w:b/>
          <w:sz w:val="24"/>
        </w:rPr>
        <w:t>:</w:t>
      </w:r>
      <w:r>
        <w:rPr>
          <w:rFonts w:ascii="Arial" w:hAnsi="Arial"/>
          <w:sz w:val="24"/>
        </w:rPr>
        <w:tab/>
      </w:r>
      <w:r w:rsidR="00CE5F74">
        <w:rPr>
          <w:rFonts w:ascii="Arial" w:hAnsi="Arial"/>
          <w:sz w:val="24"/>
        </w:rPr>
        <w:t>Mr P Robinson</w:t>
      </w:r>
      <w:r w:rsidR="00E86F51">
        <w:rPr>
          <w:rFonts w:ascii="Arial" w:hAnsi="Arial"/>
          <w:sz w:val="24"/>
        </w:rPr>
        <w:t xml:space="preserve"> (</w:t>
      </w:r>
      <w:r w:rsidR="00AA1C0D">
        <w:rPr>
          <w:rFonts w:ascii="Arial" w:hAnsi="Arial"/>
          <w:sz w:val="24"/>
        </w:rPr>
        <w:t>Vice-</w:t>
      </w:r>
      <w:r w:rsidR="00E86F51">
        <w:rPr>
          <w:rFonts w:ascii="Arial" w:hAnsi="Arial"/>
          <w:sz w:val="24"/>
        </w:rPr>
        <w:t>Chair)</w:t>
      </w:r>
      <w:r w:rsidR="00CE5F74">
        <w:rPr>
          <w:rFonts w:ascii="Arial" w:hAnsi="Arial"/>
          <w:sz w:val="24"/>
        </w:rPr>
        <w:t xml:space="preserve">, Mrs L Mohammed (part of </w:t>
      </w:r>
      <w:r w:rsidR="00AA1C0D">
        <w:rPr>
          <w:rFonts w:ascii="Arial" w:hAnsi="Arial"/>
          <w:sz w:val="24"/>
        </w:rPr>
        <w:tab/>
      </w:r>
      <w:r w:rsidR="00AA1C0D">
        <w:rPr>
          <w:rFonts w:ascii="Arial" w:hAnsi="Arial"/>
          <w:sz w:val="24"/>
        </w:rPr>
        <w:tab/>
      </w:r>
      <w:r w:rsidR="00AA1C0D">
        <w:rPr>
          <w:rFonts w:ascii="Arial" w:hAnsi="Arial"/>
          <w:sz w:val="24"/>
        </w:rPr>
        <w:tab/>
      </w:r>
      <w:r w:rsidR="00AA1C0D">
        <w:rPr>
          <w:rFonts w:ascii="Arial" w:hAnsi="Arial"/>
          <w:sz w:val="24"/>
        </w:rPr>
        <w:tab/>
      </w:r>
      <w:r w:rsidR="00AA1C0D">
        <w:rPr>
          <w:rFonts w:ascii="Arial" w:hAnsi="Arial"/>
          <w:sz w:val="24"/>
        </w:rPr>
        <w:tab/>
      </w:r>
      <w:r w:rsidR="00AA1C0D">
        <w:rPr>
          <w:rFonts w:ascii="Arial" w:hAnsi="Arial"/>
          <w:sz w:val="24"/>
        </w:rPr>
        <w:tab/>
      </w:r>
      <w:r w:rsidR="00CE5F74">
        <w:rPr>
          <w:rFonts w:ascii="Arial" w:hAnsi="Arial"/>
          <w:sz w:val="24"/>
        </w:rPr>
        <w:t xml:space="preserve">the </w:t>
      </w:r>
      <w:r w:rsidR="00AA1C0D">
        <w:rPr>
          <w:rFonts w:ascii="Arial" w:hAnsi="Arial"/>
          <w:sz w:val="24"/>
        </w:rPr>
        <w:t>meeting)</w:t>
      </w:r>
    </w:p>
    <w:p w:rsidR="0000501B" w:rsidRDefault="00AA1C0D" w:rsidP="0000501B">
      <w:pPr>
        <w:ind w:left="432"/>
        <w:rPr>
          <w:rFonts w:ascii="Arial" w:hAnsi="Arial"/>
          <w:sz w:val="24"/>
        </w:rPr>
      </w:pPr>
      <w:r>
        <w:rPr>
          <w:rFonts w:ascii="Arial" w:hAnsi="Arial"/>
          <w:b/>
          <w:sz w:val="24"/>
          <w:u w:val="single"/>
        </w:rPr>
        <w:t>Parent Governor</w:t>
      </w:r>
      <w:r w:rsidR="0000501B" w:rsidRPr="0000501B">
        <w:rPr>
          <w:rFonts w:ascii="Arial" w:hAnsi="Arial"/>
          <w:b/>
          <w:sz w:val="24"/>
        </w:rPr>
        <w:t>:</w:t>
      </w:r>
      <w:r w:rsidR="0000501B">
        <w:rPr>
          <w:rFonts w:ascii="Arial" w:hAnsi="Arial"/>
          <w:sz w:val="24"/>
        </w:rPr>
        <w:tab/>
      </w:r>
      <w:r w:rsidR="0000501B">
        <w:rPr>
          <w:rFonts w:ascii="Arial" w:hAnsi="Arial"/>
          <w:sz w:val="24"/>
        </w:rPr>
        <w:tab/>
      </w:r>
      <w:r w:rsidR="0000501B">
        <w:rPr>
          <w:rFonts w:ascii="Arial" w:hAnsi="Arial"/>
          <w:sz w:val="24"/>
        </w:rPr>
        <w:tab/>
      </w:r>
      <w:r w:rsidR="00CE5F74">
        <w:rPr>
          <w:rFonts w:ascii="Arial" w:hAnsi="Arial"/>
          <w:sz w:val="24"/>
        </w:rPr>
        <w:t>Mrs L Kettlewell</w:t>
      </w:r>
      <w:r w:rsidR="0000501B">
        <w:rPr>
          <w:rFonts w:ascii="Arial" w:hAnsi="Arial"/>
          <w:sz w:val="24"/>
        </w:rPr>
        <w:tab/>
      </w:r>
    </w:p>
    <w:p w:rsidR="0000501B" w:rsidRDefault="0000501B" w:rsidP="0000501B">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sidR="00CE5F74">
        <w:rPr>
          <w:rFonts w:ascii="Arial" w:hAnsi="Arial"/>
          <w:sz w:val="24"/>
        </w:rPr>
        <w:t>Mr S English</w:t>
      </w:r>
    </w:p>
    <w:p w:rsidR="0000501B" w:rsidRDefault="0000501B" w:rsidP="0000501B">
      <w:pPr>
        <w:ind w:left="432"/>
        <w:rPr>
          <w:rFonts w:ascii="Arial" w:hAnsi="Arial"/>
          <w:sz w:val="24"/>
        </w:rPr>
      </w:pPr>
      <w:r w:rsidRPr="00A30F9B">
        <w:rPr>
          <w:rFonts w:ascii="Arial" w:hAnsi="Arial"/>
          <w:b/>
          <w:sz w:val="24"/>
          <w:u w:val="single"/>
        </w:rPr>
        <w:t>Staff Governor</w:t>
      </w:r>
      <w:r>
        <w:rPr>
          <w:rFonts w:ascii="Arial" w:hAnsi="Arial"/>
          <w:sz w:val="24"/>
        </w:rPr>
        <w:t>:</w:t>
      </w:r>
      <w:r>
        <w:rPr>
          <w:rFonts w:ascii="Arial" w:hAnsi="Arial"/>
          <w:sz w:val="24"/>
        </w:rPr>
        <w:tab/>
      </w:r>
      <w:r>
        <w:rPr>
          <w:rFonts w:ascii="Arial" w:hAnsi="Arial"/>
          <w:sz w:val="24"/>
        </w:rPr>
        <w:tab/>
      </w:r>
      <w:r>
        <w:rPr>
          <w:rFonts w:ascii="Arial" w:hAnsi="Arial"/>
          <w:sz w:val="24"/>
        </w:rPr>
        <w:tab/>
      </w:r>
      <w:r w:rsidR="00CE5F74">
        <w:rPr>
          <w:rFonts w:ascii="Arial" w:hAnsi="Arial"/>
          <w:sz w:val="24"/>
        </w:rPr>
        <w:t>Mrs S Young</w:t>
      </w:r>
      <w:r>
        <w:rPr>
          <w:rFonts w:ascii="Arial" w:hAnsi="Arial"/>
          <w:sz w:val="24"/>
        </w:rPr>
        <w:t xml:space="preserve"> </w:t>
      </w:r>
    </w:p>
    <w:p w:rsidR="00CE5F74" w:rsidRDefault="00CE5F74" w:rsidP="0000501B">
      <w:pPr>
        <w:ind w:left="432"/>
        <w:rPr>
          <w:rFonts w:ascii="Arial" w:hAnsi="Arial"/>
          <w:sz w:val="24"/>
        </w:rPr>
      </w:pPr>
      <w:r>
        <w:rPr>
          <w:rFonts w:ascii="Arial" w:hAnsi="Arial"/>
          <w:b/>
          <w:sz w:val="24"/>
          <w:u w:val="single"/>
        </w:rPr>
        <w:t>Non</w:t>
      </w:r>
      <w:r w:rsidR="00AA1C0D">
        <w:rPr>
          <w:rFonts w:ascii="Arial" w:hAnsi="Arial"/>
          <w:b/>
          <w:sz w:val="24"/>
          <w:u w:val="single"/>
        </w:rPr>
        <w:t>-Governing Staff Member</w:t>
      </w:r>
      <w:r w:rsidRPr="00CE5F74">
        <w:rPr>
          <w:rFonts w:ascii="Arial" w:hAnsi="Arial"/>
          <w:b/>
          <w:sz w:val="24"/>
          <w:u w:val="single"/>
        </w:rPr>
        <w:t>:</w:t>
      </w:r>
      <w:r>
        <w:rPr>
          <w:rFonts w:ascii="Arial" w:hAnsi="Arial"/>
          <w:sz w:val="24"/>
        </w:rPr>
        <w:tab/>
        <w:t xml:space="preserve">Mrs T Barnes </w:t>
      </w:r>
    </w:p>
    <w:p w:rsidR="007544FC" w:rsidRDefault="007544FC" w:rsidP="00C05EE5">
      <w:pPr>
        <w:spacing w:after="0" w:line="240" w:lineRule="auto"/>
        <w:rPr>
          <w:rFonts w:ascii="Arial" w:hAnsi="Arial" w:cs="Arial"/>
          <w:b/>
          <w:sz w:val="24"/>
          <w:szCs w:val="24"/>
        </w:rPr>
      </w:pPr>
    </w:p>
    <w:p w:rsidR="00E375F4" w:rsidRPr="00E375F4" w:rsidRDefault="00E375F4" w:rsidP="00C05EE5">
      <w:pPr>
        <w:spacing w:after="0" w:line="240" w:lineRule="auto"/>
        <w:rPr>
          <w:rFonts w:ascii="Arial" w:hAnsi="Arial" w:cs="Arial"/>
          <w:b/>
          <w:sz w:val="24"/>
          <w:szCs w:val="24"/>
          <w:u w:val="single"/>
        </w:rPr>
      </w:pPr>
      <w:r w:rsidRPr="00E375F4">
        <w:rPr>
          <w:rFonts w:ascii="Arial" w:hAnsi="Arial" w:cs="Arial"/>
          <w:b/>
          <w:sz w:val="24"/>
          <w:szCs w:val="24"/>
          <w:u w:val="single"/>
        </w:rPr>
        <w:t>Clerk:</w:t>
      </w:r>
    </w:p>
    <w:p w:rsidR="00E375F4" w:rsidRDefault="00E375F4" w:rsidP="00C05EE5">
      <w:pPr>
        <w:spacing w:after="0" w:line="240" w:lineRule="auto"/>
        <w:rPr>
          <w:rFonts w:ascii="Arial" w:hAnsi="Arial" w:cs="Arial"/>
          <w:b/>
          <w:sz w:val="24"/>
          <w:szCs w:val="24"/>
        </w:rPr>
      </w:pPr>
    </w:p>
    <w:p w:rsidR="00E375F4" w:rsidRPr="00E375F4" w:rsidRDefault="00E375F4" w:rsidP="00C05EE5">
      <w:pPr>
        <w:spacing w:after="0" w:line="240" w:lineRule="auto"/>
        <w:rPr>
          <w:rFonts w:ascii="Arial" w:hAnsi="Arial" w:cs="Arial"/>
          <w:sz w:val="24"/>
          <w:szCs w:val="24"/>
        </w:rPr>
      </w:pPr>
      <w:r w:rsidRPr="00E375F4">
        <w:rPr>
          <w:rFonts w:ascii="Arial" w:hAnsi="Arial" w:cs="Arial"/>
          <w:sz w:val="24"/>
          <w:szCs w:val="24"/>
        </w:rPr>
        <w:t>Jonathan Gordon, Redc</w:t>
      </w:r>
      <w:r w:rsidR="00AA1C0D">
        <w:rPr>
          <w:rFonts w:ascii="Arial" w:hAnsi="Arial" w:cs="Arial"/>
          <w:sz w:val="24"/>
          <w:szCs w:val="24"/>
        </w:rPr>
        <w:t>ar and Cleveland School Governance</w:t>
      </w:r>
      <w:r w:rsidRPr="00E375F4">
        <w:rPr>
          <w:rFonts w:ascii="Arial" w:hAnsi="Arial" w:cs="Arial"/>
          <w:sz w:val="24"/>
          <w:szCs w:val="24"/>
        </w:rPr>
        <w:t xml:space="preserve"> Support Service</w:t>
      </w:r>
    </w:p>
    <w:p w:rsidR="00E375F4" w:rsidRDefault="00E375F4" w:rsidP="00C05EE5">
      <w:pPr>
        <w:spacing w:after="0" w:line="240" w:lineRule="auto"/>
        <w:jc w:val="center"/>
        <w:rPr>
          <w:rFonts w:ascii="Arial" w:hAnsi="Arial" w:cs="Arial"/>
          <w:i/>
          <w:sz w:val="24"/>
          <w:szCs w:val="24"/>
        </w:rPr>
      </w:pPr>
    </w:p>
    <w:p w:rsidR="00B72818" w:rsidRDefault="007544FC" w:rsidP="00C05EE5">
      <w:pPr>
        <w:spacing w:after="0" w:line="240" w:lineRule="auto"/>
        <w:jc w:val="center"/>
        <w:rPr>
          <w:rFonts w:ascii="Arial" w:hAnsi="Arial" w:cs="Arial"/>
          <w:i/>
          <w:sz w:val="24"/>
          <w:szCs w:val="24"/>
        </w:rPr>
      </w:pPr>
      <w:r w:rsidRPr="000F532D">
        <w:rPr>
          <w:rFonts w:ascii="Arial" w:hAnsi="Arial" w:cs="Arial"/>
          <w:i/>
          <w:sz w:val="24"/>
          <w:szCs w:val="24"/>
        </w:rPr>
        <w:t xml:space="preserve">The meeting was held at </w:t>
      </w:r>
      <w:r w:rsidR="003067E9">
        <w:rPr>
          <w:rFonts w:ascii="Arial" w:hAnsi="Arial" w:cs="Arial"/>
          <w:i/>
          <w:sz w:val="24"/>
          <w:szCs w:val="24"/>
        </w:rPr>
        <w:t xml:space="preserve">the school </w:t>
      </w:r>
      <w:r w:rsidRPr="000F532D">
        <w:rPr>
          <w:rFonts w:ascii="Arial" w:hAnsi="Arial" w:cs="Arial"/>
          <w:i/>
          <w:sz w:val="24"/>
          <w:szCs w:val="24"/>
        </w:rPr>
        <w:t xml:space="preserve">and started at </w:t>
      </w:r>
      <w:r w:rsidR="00B61EC6">
        <w:rPr>
          <w:rFonts w:ascii="Arial" w:hAnsi="Arial" w:cs="Arial"/>
          <w:i/>
          <w:sz w:val="24"/>
          <w:szCs w:val="24"/>
        </w:rPr>
        <w:t>4</w:t>
      </w:r>
      <w:r w:rsidR="003067E9">
        <w:rPr>
          <w:rFonts w:ascii="Arial" w:hAnsi="Arial" w:cs="Arial"/>
          <w:i/>
          <w:sz w:val="24"/>
          <w:szCs w:val="24"/>
        </w:rPr>
        <w:t>.</w:t>
      </w:r>
      <w:r w:rsidR="003067E9" w:rsidRPr="00B72818">
        <w:rPr>
          <w:rFonts w:ascii="Arial" w:hAnsi="Arial" w:cs="Arial"/>
          <w:i/>
          <w:sz w:val="24"/>
          <w:szCs w:val="24"/>
        </w:rPr>
        <w:t>00 pm</w:t>
      </w:r>
      <w:r w:rsidR="00B72818" w:rsidRPr="00B72818">
        <w:rPr>
          <w:rFonts w:ascii="Arial" w:hAnsi="Arial" w:cs="Arial"/>
          <w:i/>
          <w:sz w:val="24"/>
          <w:szCs w:val="24"/>
        </w:rPr>
        <w:t>.</w:t>
      </w:r>
      <w:r w:rsidR="00B72818">
        <w:rPr>
          <w:rFonts w:ascii="Arial" w:hAnsi="Arial" w:cs="Arial"/>
          <w:i/>
          <w:sz w:val="24"/>
          <w:szCs w:val="24"/>
        </w:rPr>
        <w:t xml:space="preserve"> Of the </w:t>
      </w:r>
      <w:r w:rsidR="00CE5F74">
        <w:rPr>
          <w:rFonts w:ascii="Arial" w:hAnsi="Arial" w:cs="Arial"/>
          <w:i/>
          <w:sz w:val="24"/>
          <w:szCs w:val="24"/>
        </w:rPr>
        <w:t>8</w:t>
      </w:r>
      <w:r w:rsidR="00B72818" w:rsidRPr="00B72818">
        <w:rPr>
          <w:rFonts w:ascii="Arial" w:hAnsi="Arial" w:cs="Arial"/>
          <w:i/>
          <w:sz w:val="24"/>
          <w:szCs w:val="24"/>
        </w:rPr>
        <w:t xml:space="preserve"> governors in post at the time of the meeting</w:t>
      </w:r>
      <w:r w:rsidR="00816DB8">
        <w:rPr>
          <w:rFonts w:ascii="Arial" w:hAnsi="Arial" w:cs="Arial"/>
          <w:i/>
          <w:sz w:val="24"/>
          <w:szCs w:val="24"/>
        </w:rPr>
        <w:t>,</w:t>
      </w:r>
      <w:r w:rsidR="00B72818" w:rsidRPr="00B72818">
        <w:rPr>
          <w:rFonts w:ascii="Arial" w:hAnsi="Arial" w:cs="Arial"/>
          <w:i/>
          <w:sz w:val="24"/>
          <w:szCs w:val="24"/>
        </w:rPr>
        <w:t xml:space="preserve"> </w:t>
      </w:r>
      <w:r w:rsidR="00AA1C0D">
        <w:rPr>
          <w:rFonts w:ascii="Arial" w:hAnsi="Arial" w:cs="Arial"/>
          <w:i/>
          <w:sz w:val="24"/>
          <w:szCs w:val="24"/>
        </w:rPr>
        <w:t>at least 4</w:t>
      </w:r>
      <w:r w:rsidR="00B72818">
        <w:rPr>
          <w:rFonts w:ascii="Arial" w:hAnsi="Arial" w:cs="Arial"/>
          <w:i/>
          <w:sz w:val="24"/>
          <w:szCs w:val="24"/>
        </w:rPr>
        <w:t xml:space="preserve"> </w:t>
      </w:r>
      <w:r w:rsidR="00B72818" w:rsidRPr="00B72818">
        <w:rPr>
          <w:rFonts w:ascii="Arial" w:hAnsi="Arial" w:cs="Arial"/>
          <w:i/>
          <w:sz w:val="24"/>
          <w:szCs w:val="24"/>
        </w:rPr>
        <w:t>were present</w:t>
      </w:r>
      <w:r w:rsidR="00AA1C0D">
        <w:rPr>
          <w:rFonts w:ascii="Arial" w:hAnsi="Arial" w:cs="Arial"/>
          <w:i/>
          <w:sz w:val="24"/>
          <w:szCs w:val="24"/>
        </w:rPr>
        <w:t xml:space="preserve"> for the whole of the meeting</w:t>
      </w:r>
      <w:r w:rsidR="00B72818" w:rsidRPr="00B72818">
        <w:rPr>
          <w:rFonts w:ascii="Arial" w:hAnsi="Arial" w:cs="Arial"/>
          <w:i/>
          <w:sz w:val="24"/>
          <w:szCs w:val="24"/>
        </w:rPr>
        <w:t xml:space="preserve"> </w:t>
      </w:r>
      <w:r w:rsidR="001E7555">
        <w:rPr>
          <w:rFonts w:ascii="Arial" w:hAnsi="Arial" w:cs="Arial"/>
          <w:i/>
          <w:sz w:val="24"/>
          <w:szCs w:val="24"/>
        </w:rPr>
        <w:t xml:space="preserve">and </w:t>
      </w:r>
      <w:r w:rsidR="00B72818" w:rsidRPr="00B72818">
        <w:rPr>
          <w:rFonts w:ascii="Arial" w:hAnsi="Arial" w:cs="Arial"/>
          <w:i/>
          <w:sz w:val="24"/>
          <w:szCs w:val="24"/>
        </w:rPr>
        <w:t>the required quorum was met</w:t>
      </w:r>
      <w:r w:rsidR="00AA1C0D">
        <w:rPr>
          <w:rFonts w:ascii="Arial" w:hAnsi="Arial" w:cs="Arial"/>
          <w:i/>
          <w:sz w:val="24"/>
          <w:szCs w:val="24"/>
        </w:rPr>
        <w:t xml:space="preserve"> at all times.</w:t>
      </w:r>
    </w:p>
    <w:p w:rsidR="00AA1C0D" w:rsidRPr="00B72818" w:rsidRDefault="00AA1C0D" w:rsidP="00C05EE5">
      <w:pPr>
        <w:spacing w:after="0" w:line="240" w:lineRule="auto"/>
        <w:jc w:val="center"/>
        <w:rPr>
          <w:rFonts w:ascii="Arial" w:hAnsi="Arial" w:cs="Arial"/>
          <w:sz w:val="24"/>
          <w:szCs w:val="24"/>
        </w:rPr>
      </w:pPr>
    </w:p>
    <w:p w:rsidR="007544FC" w:rsidRDefault="00AA1C0D" w:rsidP="00C05EE5">
      <w:pPr>
        <w:spacing w:after="0" w:line="240" w:lineRule="auto"/>
        <w:rPr>
          <w:rFonts w:ascii="Arial" w:hAnsi="Arial" w:cs="Arial"/>
          <w:sz w:val="24"/>
          <w:szCs w:val="24"/>
        </w:rPr>
      </w:pPr>
      <w:r>
        <w:rPr>
          <w:rFonts w:ascii="Arial" w:hAnsi="Arial" w:cs="Arial"/>
          <w:sz w:val="24"/>
          <w:szCs w:val="24"/>
        </w:rPr>
        <w:t xml:space="preserve">Mrs L Mohammed confirmed her resignation to the local governing body. Governors thanked Mrs L Mohammed for her service to the </w:t>
      </w:r>
      <w:r w:rsidR="00E26D79">
        <w:rPr>
          <w:rFonts w:ascii="Arial" w:hAnsi="Arial" w:cs="Arial"/>
          <w:sz w:val="24"/>
          <w:szCs w:val="24"/>
        </w:rPr>
        <w:t xml:space="preserve">local </w:t>
      </w:r>
      <w:r>
        <w:rPr>
          <w:rFonts w:ascii="Arial" w:hAnsi="Arial" w:cs="Arial"/>
          <w:sz w:val="24"/>
          <w:szCs w:val="24"/>
        </w:rPr>
        <w:t xml:space="preserve">governing body and the school over a number of years. </w:t>
      </w:r>
    </w:p>
    <w:p w:rsidR="00AA1C0D" w:rsidRDefault="00AA1C0D" w:rsidP="00C05EE5">
      <w:pPr>
        <w:spacing w:after="0" w:line="240" w:lineRule="auto"/>
        <w:rPr>
          <w:rFonts w:ascii="Arial" w:hAnsi="Arial" w:cs="Arial"/>
          <w:sz w:val="24"/>
          <w:szCs w:val="24"/>
        </w:rPr>
      </w:pPr>
    </w:p>
    <w:p w:rsidR="00AA1C0D" w:rsidRPr="00AA1C0D" w:rsidRDefault="00AA1C0D" w:rsidP="00AA1C0D">
      <w:pPr>
        <w:spacing w:after="0" w:line="240" w:lineRule="auto"/>
        <w:jc w:val="center"/>
        <w:rPr>
          <w:rFonts w:ascii="Arial" w:hAnsi="Arial" w:cs="Arial"/>
          <w:i/>
          <w:sz w:val="24"/>
          <w:szCs w:val="24"/>
        </w:rPr>
      </w:pPr>
      <w:r>
        <w:rPr>
          <w:rFonts w:ascii="Arial" w:hAnsi="Arial" w:cs="Arial"/>
          <w:i/>
          <w:sz w:val="24"/>
          <w:szCs w:val="24"/>
        </w:rPr>
        <w:t>Mrs L Mohammed left the meeting</w:t>
      </w:r>
    </w:p>
    <w:tbl>
      <w:tblPr>
        <w:tblStyle w:val="TableGrid"/>
        <w:tblW w:w="0" w:type="auto"/>
        <w:tblLook w:val="04A0" w:firstRow="1" w:lastRow="0" w:firstColumn="1" w:lastColumn="0" w:noHBand="0" w:noVBand="1"/>
      </w:tblPr>
      <w:tblGrid>
        <w:gridCol w:w="912"/>
        <w:gridCol w:w="37"/>
        <w:gridCol w:w="9733"/>
      </w:tblGrid>
      <w:tr w:rsidR="006506D4" w:rsidRPr="000F532D" w:rsidTr="004F7AB8">
        <w:tc>
          <w:tcPr>
            <w:tcW w:w="949" w:type="dxa"/>
            <w:gridSpan w:val="2"/>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3067E9" w:rsidP="00C05EE5">
            <w:pPr>
              <w:rPr>
                <w:rFonts w:ascii="Arial" w:hAnsi="Arial" w:cs="Arial"/>
                <w:b/>
                <w:sz w:val="24"/>
                <w:szCs w:val="24"/>
              </w:rPr>
            </w:pPr>
            <w:r>
              <w:rPr>
                <w:rFonts w:ascii="Arial" w:hAnsi="Arial" w:cs="Arial"/>
                <w:b/>
                <w:sz w:val="24"/>
                <w:szCs w:val="24"/>
              </w:rPr>
              <w:t>1</w:t>
            </w:r>
            <w:r w:rsidR="00CB7918">
              <w:rPr>
                <w:rFonts w:ascii="Arial" w:hAnsi="Arial" w:cs="Arial"/>
                <w:b/>
                <w:sz w:val="24"/>
                <w:szCs w:val="24"/>
              </w:rPr>
              <w:t>.</w:t>
            </w:r>
          </w:p>
        </w:tc>
        <w:tc>
          <w:tcPr>
            <w:tcW w:w="9733" w:type="dxa"/>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AA1C0D" w:rsidP="00AA1C0D">
            <w:pPr>
              <w:rPr>
                <w:rFonts w:ascii="Arial" w:hAnsi="Arial" w:cs="Arial"/>
                <w:b/>
                <w:sz w:val="24"/>
                <w:szCs w:val="24"/>
              </w:rPr>
            </w:pPr>
            <w:r w:rsidRPr="00CB7918">
              <w:rPr>
                <w:rFonts w:ascii="Arial" w:hAnsi="Arial" w:cs="Arial"/>
                <w:b/>
                <w:sz w:val="24"/>
                <w:szCs w:val="24"/>
              </w:rPr>
              <w:t xml:space="preserve">APPOINTMENT OF CHAIR </w:t>
            </w:r>
          </w:p>
        </w:tc>
      </w:tr>
      <w:tr w:rsidR="007544FC"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p>
          <w:p w:rsidR="00CB7918" w:rsidRDefault="00DA7298" w:rsidP="00C05EE5">
            <w:pPr>
              <w:rPr>
                <w:rFonts w:ascii="Arial" w:hAnsi="Arial" w:cs="Arial"/>
                <w:sz w:val="24"/>
                <w:szCs w:val="24"/>
              </w:rPr>
            </w:pPr>
            <w:r>
              <w:rPr>
                <w:rFonts w:ascii="Arial" w:hAnsi="Arial" w:cs="Arial"/>
                <w:sz w:val="24"/>
                <w:szCs w:val="24"/>
              </w:rPr>
              <w:t>1.1</w:t>
            </w:r>
          </w:p>
          <w:p w:rsidR="004B50F9" w:rsidRDefault="004B50F9" w:rsidP="00C05EE5">
            <w:pPr>
              <w:rPr>
                <w:rFonts w:ascii="Arial" w:hAnsi="Arial" w:cs="Arial"/>
                <w:sz w:val="24"/>
                <w:szCs w:val="24"/>
              </w:rPr>
            </w:pPr>
          </w:p>
          <w:p w:rsidR="00DA7298" w:rsidRDefault="00DA7298" w:rsidP="00C05EE5">
            <w:pPr>
              <w:rPr>
                <w:rFonts w:ascii="Arial" w:hAnsi="Arial" w:cs="Arial"/>
                <w:sz w:val="24"/>
                <w:szCs w:val="24"/>
              </w:rPr>
            </w:pPr>
          </w:p>
          <w:p w:rsidR="00AA1C0D" w:rsidRDefault="00AA1C0D" w:rsidP="00C05EE5">
            <w:pPr>
              <w:rPr>
                <w:rFonts w:ascii="Arial" w:hAnsi="Arial" w:cs="Arial"/>
                <w:sz w:val="24"/>
                <w:szCs w:val="24"/>
              </w:rPr>
            </w:pPr>
          </w:p>
          <w:p w:rsidR="00DA7298" w:rsidRDefault="00DA7298" w:rsidP="00C05EE5">
            <w:pPr>
              <w:rPr>
                <w:rFonts w:ascii="Arial" w:hAnsi="Arial" w:cs="Arial"/>
                <w:sz w:val="24"/>
                <w:szCs w:val="24"/>
              </w:rPr>
            </w:pPr>
            <w:r>
              <w:rPr>
                <w:rFonts w:ascii="Arial" w:hAnsi="Arial" w:cs="Arial"/>
                <w:sz w:val="24"/>
                <w:szCs w:val="24"/>
              </w:rPr>
              <w:t>1.2</w:t>
            </w:r>
          </w:p>
          <w:p w:rsidR="00AA1C0D" w:rsidRDefault="00AA1C0D" w:rsidP="00C05EE5">
            <w:pPr>
              <w:rPr>
                <w:rFonts w:ascii="Arial" w:hAnsi="Arial" w:cs="Arial"/>
                <w:sz w:val="24"/>
                <w:szCs w:val="24"/>
              </w:rPr>
            </w:pPr>
          </w:p>
          <w:p w:rsidR="00AA1C0D" w:rsidRPr="00CB7918" w:rsidRDefault="00AA1C0D" w:rsidP="00C05EE5">
            <w:pPr>
              <w:rPr>
                <w:rFonts w:ascii="Arial" w:hAnsi="Arial" w:cs="Arial"/>
                <w:sz w:val="24"/>
                <w:szCs w:val="24"/>
              </w:rPr>
            </w:pPr>
            <w:r>
              <w:rPr>
                <w:rFonts w:ascii="Arial" w:hAnsi="Arial" w:cs="Arial"/>
                <w:sz w:val="24"/>
                <w:szCs w:val="24"/>
              </w:rPr>
              <w:t>1.3</w:t>
            </w:r>
          </w:p>
        </w:tc>
        <w:tc>
          <w:tcPr>
            <w:tcW w:w="9733" w:type="dxa"/>
            <w:tcBorders>
              <w:top w:val="nil"/>
              <w:left w:val="nil"/>
              <w:bottom w:val="nil"/>
              <w:right w:val="nil"/>
            </w:tcBorders>
          </w:tcPr>
          <w:p w:rsidR="00CB7918" w:rsidRDefault="00CB7918" w:rsidP="00CB7918">
            <w:pPr>
              <w:rPr>
                <w:rFonts w:ascii="Arial" w:hAnsi="Arial" w:cs="Arial"/>
                <w:sz w:val="24"/>
                <w:szCs w:val="24"/>
              </w:rPr>
            </w:pPr>
          </w:p>
          <w:p w:rsidR="00CB7918" w:rsidRDefault="00AA1C0D" w:rsidP="00CE5F74">
            <w:pPr>
              <w:rPr>
                <w:rFonts w:ascii="Arial" w:hAnsi="Arial"/>
                <w:sz w:val="24"/>
              </w:rPr>
            </w:pPr>
            <w:r w:rsidRPr="009C1F9C">
              <w:rPr>
                <w:rFonts w:ascii="Arial" w:hAnsi="Arial"/>
                <w:sz w:val="24"/>
              </w:rPr>
              <w:t>Governors had been invited in advance to express their willingness to serve as Chair of Governors</w:t>
            </w:r>
            <w:r>
              <w:rPr>
                <w:rFonts w:ascii="Arial" w:hAnsi="Arial"/>
                <w:sz w:val="24"/>
              </w:rPr>
              <w:t xml:space="preserve"> for the remainder of 2016/17</w:t>
            </w:r>
            <w:r w:rsidRPr="009C1F9C">
              <w:rPr>
                <w:rFonts w:ascii="Arial" w:hAnsi="Arial"/>
                <w:sz w:val="24"/>
              </w:rPr>
              <w:t xml:space="preserve">.  </w:t>
            </w:r>
            <w:r>
              <w:rPr>
                <w:rFonts w:ascii="Arial" w:hAnsi="Arial"/>
                <w:sz w:val="24"/>
              </w:rPr>
              <w:t>Mrs L Kettlewell expressed her willingness to become Chair of the local governing body.</w:t>
            </w:r>
          </w:p>
          <w:p w:rsidR="00AA1C0D" w:rsidRDefault="00AA1C0D" w:rsidP="00CE5F74">
            <w:pPr>
              <w:rPr>
                <w:rFonts w:ascii="Arial" w:hAnsi="Arial"/>
                <w:sz w:val="24"/>
              </w:rPr>
            </w:pPr>
          </w:p>
          <w:p w:rsidR="00AA1C0D" w:rsidRDefault="00AA1C0D" w:rsidP="00AA1C0D">
            <w:pPr>
              <w:ind w:left="67" w:hanging="67"/>
              <w:rPr>
                <w:rFonts w:ascii="Arial" w:hAnsi="Arial"/>
                <w:sz w:val="24"/>
              </w:rPr>
            </w:pPr>
            <w:r>
              <w:rPr>
                <w:rFonts w:ascii="Arial" w:hAnsi="Arial"/>
                <w:sz w:val="24"/>
              </w:rPr>
              <w:t xml:space="preserve">Mrs L Kettlewell left the meeting to allow governors to consider her appointment. </w:t>
            </w:r>
          </w:p>
          <w:p w:rsidR="00AA1C0D" w:rsidRDefault="00AA1C0D" w:rsidP="00AA1C0D">
            <w:pPr>
              <w:ind w:left="67" w:hanging="67"/>
              <w:rPr>
                <w:rFonts w:ascii="Arial" w:hAnsi="Arial"/>
                <w:sz w:val="24"/>
              </w:rPr>
            </w:pPr>
          </w:p>
          <w:p w:rsidR="00AA1C0D" w:rsidRDefault="00AA1C0D" w:rsidP="00AA1C0D">
            <w:pPr>
              <w:ind w:left="67" w:hanging="67"/>
              <w:rPr>
                <w:rFonts w:ascii="Arial" w:hAnsi="Arial"/>
                <w:sz w:val="24"/>
              </w:rPr>
            </w:pPr>
            <w:r>
              <w:rPr>
                <w:rFonts w:ascii="Arial" w:hAnsi="Arial"/>
                <w:sz w:val="24"/>
              </w:rPr>
              <w:t xml:space="preserve">RESOLVED to appoint Mrs L Kettlewell Chair for the remainder of the academic year. </w:t>
            </w:r>
          </w:p>
          <w:p w:rsidR="00AA1C0D" w:rsidRDefault="00AA1C0D" w:rsidP="00AA1C0D">
            <w:pPr>
              <w:rPr>
                <w:rFonts w:ascii="Arial" w:hAnsi="Arial"/>
                <w:sz w:val="24"/>
              </w:rPr>
            </w:pPr>
            <w:r w:rsidRPr="00CB7918">
              <w:rPr>
                <w:rFonts w:ascii="Arial" w:hAnsi="Arial"/>
                <w:b/>
                <w:sz w:val="24"/>
              </w:rPr>
              <w:t>ACTION: Clerk</w:t>
            </w:r>
          </w:p>
          <w:p w:rsidR="00AA1C0D" w:rsidRPr="000F532D" w:rsidRDefault="00AA1C0D" w:rsidP="00CE5F74">
            <w:pPr>
              <w:rPr>
                <w:rFonts w:ascii="Arial" w:hAnsi="Arial" w:cs="Arial"/>
                <w:b/>
                <w:sz w:val="24"/>
                <w:szCs w:val="24"/>
              </w:rPr>
            </w:pPr>
          </w:p>
        </w:tc>
      </w:tr>
      <w:tr w:rsidR="00CB7918"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r w:rsidRPr="00CB7918">
              <w:rPr>
                <w:rFonts w:ascii="Arial" w:hAnsi="Arial" w:cs="Arial"/>
                <w:b/>
                <w:sz w:val="24"/>
                <w:szCs w:val="24"/>
              </w:rPr>
              <w:t>2</w:t>
            </w:r>
            <w:r>
              <w:rPr>
                <w:rFonts w:ascii="Arial" w:hAnsi="Arial" w:cs="Arial"/>
                <w:sz w:val="24"/>
                <w:szCs w:val="24"/>
              </w:rPr>
              <w:t>.</w:t>
            </w:r>
          </w:p>
        </w:tc>
        <w:tc>
          <w:tcPr>
            <w:tcW w:w="9733" w:type="dxa"/>
            <w:tcBorders>
              <w:top w:val="nil"/>
              <w:left w:val="nil"/>
              <w:bottom w:val="nil"/>
              <w:right w:val="nil"/>
            </w:tcBorders>
          </w:tcPr>
          <w:p w:rsidR="00CB7918" w:rsidRPr="00CB7918" w:rsidRDefault="00AA1C0D" w:rsidP="00CE5F74">
            <w:pPr>
              <w:rPr>
                <w:rFonts w:ascii="Arial" w:hAnsi="Arial" w:cs="Arial"/>
                <w:b/>
                <w:sz w:val="24"/>
                <w:szCs w:val="24"/>
              </w:rPr>
            </w:pPr>
            <w:r>
              <w:rPr>
                <w:rFonts w:ascii="Arial" w:hAnsi="Arial" w:cs="Arial"/>
                <w:b/>
                <w:sz w:val="24"/>
                <w:szCs w:val="24"/>
              </w:rPr>
              <w:t>APOLOGIES AND CONSENT TO ABSENCE</w:t>
            </w:r>
          </w:p>
        </w:tc>
      </w:tr>
      <w:tr w:rsidR="00CB7918"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p>
          <w:p w:rsidR="00DA7298" w:rsidRDefault="00DA7298" w:rsidP="00C05EE5">
            <w:pPr>
              <w:rPr>
                <w:rFonts w:ascii="Arial" w:hAnsi="Arial" w:cs="Arial"/>
                <w:sz w:val="24"/>
                <w:szCs w:val="24"/>
              </w:rPr>
            </w:pPr>
            <w:r>
              <w:rPr>
                <w:rFonts w:ascii="Arial" w:hAnsi="Arial" w:cs="Arial"/>
                <w:sz w:val="24"/>
                <w:szCs w:val="24"/>
              </w:rPr>
              <w:t>2.1</w:t>
            </w:r>
          </w:p>
          <w:p w:rsidR="00DA7298" w:rsidRDefault="00DA7298" w:rsidP="00C05EE5">
            <w:pPr>
              <w:rPr>
                <w:rFonts w:ascii="Arial" w:hAnsi="Arial" w:cs="Arial"/>
                <w:sz w:val="24"/>
                <w:szCs w:val="24"/>
              </w:rPr>
            </w:pPr>
          </w:p>
          <w:p w:rsidR="00DA7298" w:rsidRDefault="00507F89" w:rsidP="00C05EE5">
            <w:pPr>
              <w:rPr>
                <w:rFonts w:ascii="Arial" w:hAnsi="Arial" w:cs="Arial"/>
                <w:sz w:val="24"/>
                <w:szCs w:val="24"/>
              </w:rPr>
            </w:pPr>
            <w:r>
              <w:rPr>
                <w:rFonts w:ascii="Arial" w:hAnsi="Arial" w:cs="Arial"/>
                <w:sz w:val="24"/>
                <w:szCs w:val="24"/>
              </w:rPr>
              <w:t>2.2</w:t>
            </w:r>
          </w:p>
          <w:p w:rsidR="00DA7298" w:rsidRDefault="00DA7298" w:rsidP="00C05EE5">
            <w:pPr>
              <w:rPr>
                <w:rFonts w:ascii="Arial" w:hAnsi="Arial" w:cs="Arial"/>
                <w:sz w:val="24"/>
                <w:szCs w:val="24"/>
              </w:rPr>
            </w:pPr>
          </w:p>
          <w:p w:rsidR="00DA7298" w:rsidRDefault="00507F89" w:rsidP="00C05EE5">
            <w:pPr>
              <w:rPr>
                <w:rFonts w:ascii="Arial" w:hAnsi="Arial" w:cs="Arial"/>
                <w:sz w:val="24"/>
                <w:szCs w:val="24"/>
              </w:rPr>
            </w:pPr>
            <w:r>
              <w:rPr>
                <w:rFonts w:ascii="Arial" w:hAnsi="Arial" w:cs="Arial"/>
                <w:sz w:val="24"/>
                <w:szCs w:val="24"/>
              </w:rPr>
              <w:t>2.3</w:t>
            </w: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p>
        </w:tc>
        <w:tc>
          <w:tcPr>
            <w:tcW w:w="9733" w:type="dxa"/>
            <w:tcBorders>
              <w:top w:val="nil"/>
              <w:left w:val="nil"/>
              <w:bottom w:val="nil"/>
              <w:right w:val="nil"/>
            </w:tcBorders>
          </w:tcPr>
          <w:p w:rsidR="00CB7918" w:rsidRDefault="00CB7918" w:rsidP="00CB7918">
            <w:pPr>
              <w:rPr>
                <w:rFonts w:ascii="Arial" w:hAnsi="Arial" w:cs="Arial"/>
                <w:sz w:val="24"/>
                <w:szCs w:val="24"/>
              </w:rPr>
            </w:pPr>
          </w:p>
          <w:p w:rsidR="00CB7918" w:rsidRDefault="00CB7918" w:rsidP="00AA1C0D">
            <w:pPr>
              <w:ind w:left="67" w:hanging="67"/>
              <w:rPr>
                <w:rFonts w:ascii="Arial" w:hAnsi="Arial" w:cs="Arial"/>
                <w:sz w:val="24"/>
                <w:szCs w:val="24"/>
              </w:rPr>
            </w:pPr>
            <w:r>
              <w:rPr>
                <w:rFonts w:ascii="Arial" w:hAnsi="Arial"/>
                <w:sz w:val="24"/>
              </w:rPr>
              <w:t xml:space="preserve"> </w:t>
            </w:r>
            <w:r w:rsidR="00507F89" w:rsidRPr="000F532D">
              <w:rPr>
                <w:rFonts w:ascii="Arial" w:hAnsi="Arial" w:cs="Arial"/>
                <w:sz w:val="24"/>
                <w:szCs w:val="24"/>
              </w:rPr>
              <w:t>Apologies had been received from</w:t>
            </w:r>
            <w:r w:rsidR="00507F89">
              <w:rPr>
                <w:rFonts w:ascii="Arial" w:hAnsi="Arial" w:cs="Arial"/>
                <w:sz w:val="24"/>
                <w:szCs w:val="24"/>
              </w:rPr>
              <w:t xml:space="preserve"> Mr D Thompson and Ms M Hill.</w:t>
            </w:r>
          </w:p>
          <w:p w:rsidR="00507F89" w:rsidRDefault="00507F89" w:rsidP="00AA1C0D">
            <w:pPr>
              <w:ind w:left="67" w:hanging="67"/>
              <w:rPr>
                <w:rFonts w:ascii="Arial" w:hAnsi="Arial" w:cs="Arial"/>
                <w:sz w:val="24"/>
                <w:szCs w:val="24"/>
              </w:rPr>
            </w:pPr>
          </w:p>
          <w:p w:rsidR="00507F89" w:rsidRDefault="00507F89" w:rsidP="00AA1C0D">
            <w:pPr>
              <w:ind w:left="67" w:hanging="67"/>
              <w:rPr>
                <w:rFonts w:ascii="Arial" w:hAnsi="Arial" w:cs="Arial"/>
                <w:sz w:val="24"/>
                <w:szCs w:val="24"/>
              </w:rPr>
            </w:pPr>
            <w:r>
              <w:rPr>
                <w:rFonts w:ascii="Arial" w:hAnsi="Arial" w:cs="Arial"/>
                <w:sz w:val="24"/>
                <w:szCs w:val="24"/>
              </w:rPr>
              <w:t xml:space="preserve">Consideration was also given to the absence of Mrs S Thompson. </w:t>
            </w:r>
          </w:p>
          <w:p w:rsidR="00507F89" w:rsidRDefault="00507F89" w:rsidP="00AA1C0D">
            <w:pPr>
              <w:ind w:left="67" w:hanging="67"/>
              <w:rPr>
                <w:rFonts w:ascii="Arial" w:hAnsi="Arial" w:cs="Arial"/>
                <w:sz w:val="24"/>
                <w:szCs w:val="24"/>
              </w:rPr>
            </w:pPr>
          </w:p>
          <w:p w:rsidR="00507F89" w:rsidRDefault="00507F89" w:rsidP="00507F89">
            <w:pPr>
              <w:ind w:left="44"/>
              <w:rPr>
                <w:rFonts w:ascii="Arial" w:hAnsi="Arial" w:cs="Arial"/>
                <w:sz w:val="24"/>
                <w:szCs w:val="24"/>
              </w:rPr>
            </w:pPr>
            <w:r>
              <w:rPr>
                <w:rFonts w:ascii="Arial" w:hAnsi="Arial" w:cs="Arial"/>
                <w:sz w:val="24"/>
                <w:szCs w:val="24"/>
              </w:rPr>
              <w:t>RESOLVED to consent to the absences of the above named governors. The Head Teacher confirmed that he would speak to Mrs S Thompson to ensure that she would like to continue on the local governing body.</w:t>
            </w:r>
            <w:r w:rsidR="00C727F6">
              <w:rPr>
                <w:rFonts w:ascii="Arial" w:hAnsi="Arial" w:cs="Arial"/>
                <w:sz w:val="24"/>
                <w:szCs w:val="24"/>
              </w:rPr>
              <w:t xml:space="preserve"> </w:t>
            </w:r>
            <w:r w:rsidR="00C727F6" w:rsidRPr="00C727F6">
              <w:rPr>
                <w:rFonts w:ascii="Arial" w:hAnsi="Arial" w:cs="Arial"/>
                <w:b/>
                <w:sz w:val="24"/>
                <w:szCs w:val="24"/>
              </w:rPr>
              <w:t>ACTION: Head Teacher</w:t>
            </w:r>
            <w:r>
              <w:rPr>
                <w:rFonts w:ascii="Arial" w:hAnsi="Arial" w:cs="Arial"/>
                <w:sz w:val="24"/>
                <w:szCs w:val="24"/>
              </w:rPr>
              <w:t xml:space="preserve"> </w:t>
            </w:r>
          </w:p>
          <w:p w:rsidR="00C727F6" w:rsidRDefault="00C727F6" w:rsidP="00507F89">
            <w:pPr>
              <w:ind w:left="44"/>
              <w:rPr>
                <w:rFonts w:ascii="Arial" w:hAnsi="Arial" w:cs="Arial"/>
                <w:sz w:val="24"/>
                <w:szCs w:val="24"/>
              </w:rPr>
            </w:pPr>
          </w:p>
          <w:p w:rsidR="00507F89" w:rsidRDefault="00507F89" w:rsidP="00AA1C0D">
            <w:pPr>
              <w:ind w:left="67" w:hanging="67"/>
            </w:pPr>
          </w:p>
        </w:tc>
      </w:tr>
      <w:tr w:rsidR="006506D4" w:rsidRPr="000F532D" w:rsidTr="004F7AB8">
        <w:trPr>
          <w:trHeight w:val="222"/>
        </w:trPr>
        <w:tc>
          <w:tcPr>
            <w:tcW w:w="949" w:type="dxa"/>
            <w:gridSpan w:val="2"/>
            <w:tcBorders>
              <w:top w:val="nil"/>
              <w:left w:val="nil"/>
              <w:bottom w:val="nil"/>
              <w:right w:val="nil"/>
            </w:tcBorders>
          </w:tcPr>
          <w:p w:rsidR="006506D4" w:rsidRPr="000F532D" w:rsidRDefault="00CB7918" w:rsidP="00C05EE5">
            <w:pPr>
              <w:rPr>
                <w:rFonts w:ascii="Arial" w:hAnsi="Arial" w:cs="Arial"/>
                <w:b/>
                <w:sz w:val="24"/>
                <w:szCs w:val="24"/>
              </w:rPr>
            </w:pPr>
            <w:r>
              <w:rPr>
                <w:rFonts w:ascii="Arial" w:hAnsi="Arial" w:cs="Arial"/>
                <w:b/>
                <w:sz w:val="24"/>
                <w:szCs w:val="24"/>
              </w:rPr>
              <w:lastRenderedPageBreak/>
              <w:t>3.</w:t>
            </w:r>
          </w:p>
        </w:tc>
        <w:tc>
          <w:tcPr>
            <w:tcW w:w="9733" w:type="dxa"/>
            <w:tcBorders>
              <w:top w:val="nil"/>
              <w:left w:val="nil"/>
              <w:bottom w:val="nil"/>
              <w:right w:val="nil"/>
            </w:tcBorders>
          </w:tcPr>
          <w:p w:rsidR="006506D4" w:rsidRPr="000F532D" w:rsidRDefault="00072EBA" w:rsidP="00C05EE5">
            <w:pPr>
              <w:rPr>
                <w:rFonts w:ascii="Arial" w:hAnsi="Arial" w:cs="Arial"/>
                <w:b/>
                <w:sz w:val="24"/>
                <w:szCs w:val="24"/>
              </w:rPr>
            </w:pPr>
            <w:r w:rsidRPr="000F532D">
              <w:rPr>
                <w:rFonts w:ascii="Arial" w:hAnsi="Arial" w:cs="Arial"/>
                <w:b/>
                <w:sz w:val="24"/>
                <w:szCs w:val="24"/>
              </w:rPr>
              <w:t>NOTIFICATION</w:t>
            </w:r>
            <w:r w:rsidR="006506D4" w:rsidRPr="000F532D">
              <w:rPr>
                <w:rFonts w:ascii="Arial" w:hAnsi="Arial" w:cs="Arial"/>
                <w:b/>
                <w:sz w:val="24"/>
                <w:szCs w:val="24"/>
              </w:rPr>
              <w:t xml:space="preserve"> OF ANY OTHER BUSINESS</w:t>
            </w:r>
          </w:p>
        </w:tc>
      </w:tr>
      <w:tr w:rsidR="006506D4" w:rsidRPr="000F532D" w:rsidTr="004F7AB8">
        <w:tc>
          <w:tcPr>
            <w:tcW w:w="949" w:type="dxa"/>
            <w:gridSpan w:val="2"/>
            <w:tcBorders>
              <w:top w:val="nil"/>
              <w:left w:val="nil"/>
              <w:bottom w:val="nil"/>
              <w:right w:val="nil"/>
            </w:tcBorders>
          </w:tcPr>
          <w:p w:rsidR="006506D4" w:rsidRPr="000F532D" w:rsidRDefault="006506D4" w:rsidP="00C05EE5">
            <w:pPr>
              <w:rPr>
                <w:rFonts w:ascii="Arial" w:hAnsi="Arial" w:cs="Arial"/>
                <w:b/>
                <w:sz w:val="24"/>
                <w:szCs w:val="24"/>
              </w:rPr>
            </w:pPr>
          </w:p>
        </w:tc>
        <w:tc>
          <w:tcPr>
            <w:tcW w:w="9733" w:type="dxa"/>
            <w:tcBorders>
              <w:top w:val="nil"/>
              <w:left w:val="nil"/>
              <w:bottom w:val="nil"/>
              <w:right w:val="nil"/>
            </w:tcBorders>
          </w:tcPr>
          <w:p w:rsidR="00F468FF" w:rsidRDefault="00F468FF" w:rsidP="00CB7918">
            <w:pPr>
              <w:pStyle w:val="BodyTextIndent"/>
              <w:ind w:left="0"/>
              <w:jc w:val="both"/>
              <w:rPr>
                <w:rFonts w:ascii="Arial" w:hAnsi="Arial"/>
                <w:sz w:val="24"/>
              </w:rPr>
            </w:pPr>
          </w:p>
          <w:p w:rsidR="006506D4" w:rsidRDefault="00507F89" w:rsidP="00CE5F74">
            <w:pPr>
              <w:pStyle w:val="BodyTextIndent"/>
              <w:ind w:left="0"/>
              <w:jc w:val="both"/>
              <w:rPr>
                <w:rFonts w:ascii="Arial" w:hAnsi="Arial"/>
                <w:sz w:val="24"/>
              </w:rPr>
            </w:pPr>
            <w:r>
              <w:rPr>
                <w:rFonts w:ascii="Arial" w:hAnsi="Arial"/>
                <w:sz w:val="24"/>
              </w:rPr>
              <w:t xml:space="preserve">The Charges and Remissions Policy was declared for consideration under Any Other Business. </w:t>
            </w:r>
          </w:p>
          <w:p w:rsidR="00CE5F74" w:rsidRPr="000F532D" w:rsidRDefault="00CE5F74" w:rsidP="00CE5F74">
            <w:pPr>
              <w:pStyle w:val="BodyTextIndent"/>
              <w:ind w:left="0"/>
              <w:jc w:val="both"/>
              <w:rPr>
                <w:rFonts w:ascii="Arial" w:hAnsi="Arial" w:cs="Arial"/>
                <w:b/>
                <w:sz w:val="24"/>
                <w:szCs w:val="24"/>
              </w:rPr>
            </w:pPr>
          </w:p>
        </w:tc>
      </w:tr>
      <w:tr w:rsidR="007544FC" w:rsidRPr="000F532D" w:rsidTr="004F7AB8">
        <w:tc>
          <w:tcPr>
            <w:tcW w:w="949" w:type="dxa"/>
            <w:gridSpan w:val="2"/>
            <w:tcBorders>
              <w:top w:val="nil"/>
              <w:left w:val="nil"/>
              <w:bottom w:val="nil"/>
              <w:right w:val="nil"/>
            </w:tcBorders>
          </w:tcPr>
          <w:p w:rsidR="007544FC" w:rsidRPr="000F532D" w:rsidRDefault="00CB7918" w:rsidP="00C05EE5">
            <w:pPr>
              <w:jc w:val="both"/>
              <w:rPr>
                <w:rFonts w:ascii="Arial" w:hAnsi="Arial" w:cs="Arial"/>
                <w:b/>
                <w:sz w:val="24"/>
                <w:szCs w:val="24"/>
              </w:rPr>
            </w:pPr>
            <w:r>
              <w:rPr>
                <w:rFonts w:ascii="Arial" w:hAnsi="Arial" w:cs="Arial"/>
                <w:b/>
                <w:sz w:val="24"/>
                <w:szCs w:val="24"/>
              </w:rPr>
              <w:t>4.</w:t>
            </w:r>
          </w:p>
        </w:tc>
        <w:tc>
          <w:tcPr>
            <w:tcW w:w="9733" w:type="dxa"/>
            <w:tcBorders>
              <w:top w:val="nil"/>
              <w:left w:val="nil"/>
              <w:bottom w:val="nil"/>
              <w:right w:val="nil"/>
            </w:tcBorders>
          </w:tcPr>
          <w:p w:rsidR="007544FC" w:rsidRPr="000F532D" w:rsidRDefault="004F102B" w:rsidP="00C05EE5">
            <w:pPr>
              <w:jc w:val="both"/>
              <w:rPr>
                <w:rFonts w:ascii="Arial" w:hAnsi="Arial" w:cs="Arial"/>
                <w:b/>
                <w:sz w:val="24"/>
                <w:szCs w:val="24"/>
              </w:rPr>
            </w:pPr>
            <w:r w:rsidRPr="000F532D">
              <w:rPr>
                <w:rFonts w:ascii="Arial" w:hAnsi="Arial" w:cs="Arial"/>
                <w:b/>
                <w:sz w:val="24"/>
                <w:szCs w:val="24"/>
              </w:rPr>
              <w:t>DECLARATIONS OF INTEREST</w:t>
            </w:r>
          </w:p>
        </w:tc>
      </w:tr>
      <w:tr w:rsidR="007544FC" w:rsidRPr="000F532D" w:rsidTr="004F7AB8">
        <w:tc>
          <w:tcPr>
            <w:tcW w:w="949" w:type="dxa"/>
            <w:gridSpan w:val="2"/>
            <w:tcBorders>
              <w:top w:val="nil"/>
              <w:left w:val="nil"/>
              <w:bottom w:val="nil"/>
              <w:right w:val="nil"/>
            </w:tcBorders>
          </w:tcPr>
          <w:p w:rsidR="007544FC" w:rsidRPr="000F532D" w:rsidRDefault="007544FC" w:rsidP="00C05EE5">
            <w:pPr>
              <w:jc w:val="both"/>
              <w:rPr>
                <w:rFonts w:ascii="Arial" w:hAnsi="Arial" w:cs="Arial"/>
                <w:sz w:val="24"/>
                <w:szCs w:val="24"/>
              </w:rPr>
            </w:pPr>
          </w:p>
        </w:tc>
        <w:tc>
          <w:tcPr>
            <w:tcW w:w="9733" w:type="dxa"/>
            <w:tcBorders>
              <w:top w:val="nil"/>
              <w:left w:val="nil"/>
              <w:bottom w:val="nil"/>
              <w:right w:val="nil"/>
            </w:tcBorders>
          </w:tcPr>
          <w:p w:rsidR="00F468FF" w:rsidRDefault="00F468FF" w:rsidP="00C05EE5">
            <w:pPr>
              <w:jc w:val="both"/>
              <w:rPr>
                <w:rFonts w:ascii="Arial" w:hAnsi="Arial" w:cs="Arial"/>
                <w:sz w:val="24"/>
                <w:szCs w:val="24"/>
              </w:rPr>
            </w:pPr>
          </w:p>
          <w:p w:rsidR="00BC7A5A" w:rsidRPr="000F532D" w:rsidRDefault="006506D4" w:rsidP="00C05EE5">
            <w:pPr>
              <w:jc w:val="both"/>
              <w:rPr>
                <w:rFonts w:ascii="Arial" w:hAnsi="Arial" w:cs="Arial"/>
                <w:sz w:val="24"/>
                <w:szCs w:val="24"/>
              </w:rPr>
            </w:pPr>
            <w:r w:rsidRPr="000F532D">
              <w:rPr>
                <w:rFonts w:ascii="Arial" w:hAnsi="Arial" w:cs="Arial"/>
                <w:sz w:val="24"/>
                <w:szCs w:val="24"/>
              </w:rPr>
              <w:t>Governors</w:t>
            </w:r>
            <w:r w:rsidR="004F102B" w:rsidRPr="000F532D">
              <w:rPr>
                <w:rFonts w:ascii="Arial" w:hAnsi="Arial" w:cs="Arial"/>
                <w:sz w:val="24"/>
                <w:szCs w:val="24"/>
              </w:rPr>
              <w:t xml:space="preserve"> were reminded that they should declare any interests relevant to the business on the agenda as and when necessary</w:t>
            </w:r>
            <w:r w:rsidR="00A1264D">
              <w:rPr>
                <w:rFonts w:ascii="Arial" w:hAnsi="Arial" w:cs="Arial"/>
                <w:sz w:val="24"/>
                <w:szCs w:val="24"/>
              </w:rPr>
              <w:t xml:space="preserve">. No </w:t>
            </w:r>
            <w:r w:rsidR="00817258" w:rsidRPr="000F532D">
              <w:rPr>
                <w:rFonts w:ascii="Arial" w:hAnsi="Arial" w:cs="Arial"/>
                <w:sz w:val="24"/>
                <w:szCs w:val="24"/>
              </w:rPr>
              <w:t>declarations of interest were made.</w:t>
            </w:r>
          </w:p>
        </w:tc>
      </w:tr>
      <w:tr w:rsidR="00072EBA" w:rsidRPr="0027512A" w:rsidTr="004F7AB8">
        <w:tc>
          <w:tcPr>
            <w:tcW w:w="949" w:type="dxa"/>
            <w:gridSpan w:val="2"/>
            <w:tcBorders>
              <w:top w:val="nil"/>
              <w:left w:val="nil"/>
              <w:bottom w:val="nil"/>
              <w:right w:val="nil"/>
            </w:tcBorders>
          </w:tcPr>
          <w:p w:rsidR="000165C0" w:rsidRDefault="000165C0" w:rsidP="00C05EE5">
            <w:pPr>
              <w:rPr>
                <w:rFonts w:ascii="Arial" w:hAnsi="Arial" w:cs="Arial"/>
                <w:b/>
                <w:sz w:val="24"/>
                <w:szCs w:val="24"/>
              </w:rPr>
            </w:pPr>
          </w:p>
          <w:p w:rsidR="00072EBA" w:rsidRPr="0027512A" w:rsidRDefault="00507F89" w:rsidP="00C05EE5">
            <w:pPr>
              <w:rPr>
                <w:rFonts w:ascii="Arial" w:hAnsi="Arial" w:cs="Arial"/>
                <w:b/>
                <w:sz w:val="24"/>
                <w:szCs w:val="24"/>
              </w:rPr>
            </w:pPr>
            <w:r>
              <w:rPr>
                <w:rFonts w:ascii="Arial" w:hAnsi="Arial" w:cs="Arial"/>
                <w:b/>
                <w:sz w:val="24"/>
                <w:szCs w:val="24"/>
              </w:rPr>
              <w:t>5</w:t>
            </w:r>
            <w:r w:rsidR="00D048F9">
              <w:rPr>
                <w:rFonts w:ascii="Arial" w:hAnsi="Arial" w:cs="Arial"/>
                <w:b/>
                <w:sz w:val="24"/>
                <w:szCs w:val="24"/>
              </w:rPr>
              <w:t>.</w:t>
            </w:r>
          </w:p>
        </w:tc>
        <w:tc>
          <w:tcPr>
            <w:tcW w:w="9733" w:type="dxa"/>
            <w:tcBorders>
              <w:top w:val="nil"/>
              <w:left w:val="nil"/>
              <w:bottom w:val="nil"/>
              <w:right w:val="nil"/>
            </w:tcBorders>
          </w:tcPr>
          <w:p w:rsidR="000165C0" w:rsidRDefault="000165C0" w:rsidP="00C05EE5">
            <w:pPr>
              <w:rPr>
                <w:rFonts w:ascii="Arial" w:hAnsi="Arial" w:cs="Arial"/>
                <w:b/>
                <w:sz w:val="24"/>
                <w:szCs w:val="24"/>
              </w:rPr>
            </w:pPr>
          </w:p>
          <w:p w:rsidR="00072EBA" w:rsidRPr="0027512A" w:rsidRDefault="00D048F9" w:rsidP="00C05EE5">
            <w:pPr>
              <w:rPr>
                <w:rFonts w:ascii="Arial" w:hAnsi="Arial" w:cs="Arial"/>
                <w:b/>
                <w:sz w:val="24"/>
                <w:szCs w:val="24"/>
              </w:rPr>
            </w:pPr>
            <w:r>
              <w:rPr>
                <w:rFonts w:ascii="Arial" w:hAnsi="Arial" w:cs="Arial"/>
                <w:b/>
                <w:sz w:val="24"/>
                <w:szCs w:val="24"/>
              </w:rPr>
              <w:t>MINUTES</w:t>
            </w:r>
          </w:p>
        </w:tc>
      </w:tr>
      <w:tr w:rsidR="000F532D" w:rsidRPr="0027512A" w:rsidTr="004F7AB8">
        <w:tc>
          <w:tcPr>
            <w:tcW w:w="949" w:type="dxa"/>
            <w:gridSpan w:val="2"/>
            <w:tcBorders>
              <w:top w:val="nil"/>
              <w:left w:val="nil"/>
              <w:bottom w:val="nil"/>
              <w:right w:val="nil"/>
            </w:tcBorders>
          </w:tcPr>
          <w:p w:rsidR="00B84404" w:rsidRDefault="00B84404" w:rsidP="00C05EE5">
            <w:pPr>
              <w:jc w:val="both"/>
              <w:rPr>
                <w:rFonts w:ascii="Arial" w:hAnsi="Arial" w:cs="Arial"/>
                <w:sz w:val="24"/>
                <w:szCs w:val="24"/>
              </w:rPr>
            </w:pPr>
          </w:p>
          <w:p w:rsidR="00BA7F3B" w:rsidRPr="00BA7F3B" w:rsidRDefault="00507F89" w:rsidP="00C05EE5">
            <w:pPr>
              <w:jc w:val="both"/>
              <w:rPr>
                <w:rFonts w:ascii="Arial" w:hAnsi="Arial" w:cs="Arial"/>
                <w:sz w:val="24"/>
                <w:szCs w:val="24"/>
              </w:rPr>
            </w:pPr>
            <w:r>
              <w:rPr>
                <w:rFonts w:ascii="Arial" w:hAnsi="Arial" w:cs="Arial"/>
                <w:sz w:val="24"/>
                <w:szCs w:val="24"/>
              </w:rPr>
              <w:t>5</w:t>
            </w:r>
            <w:r w:rsidR="006011AD">
              <w:rPr>
                <w:rFonts w:ascii="Arial" w:hAnsi="Arial" w:cs="Arial"/>
                <w:sz w:val="24"/>
                <w:szCs w:val="24"/>
              </w:rPr>
              <w:t>.1</w:t>
            </w:r>
          </w:p>
          <w:p w:rsidR="000F532D" w:rsidRPr="00BA7F3B" w:rsidRDefault="000F532D" w:rsidP="00C05EE5">
            <w:pPr>
              <w:jc w:val="both"/>
              <w:rPr>
                <w:rFonts w:ascii="Arial" w:hAnsi="Arial" w:cs="Arial"/>
                <w:sz w:val="24"/>
                <w:szCs w:val="24"/>
              </w:rPr>
            </w:pPr>
          </w:p>
          <w:p w:rsidR="000F532D" w:rsidRDefault="00003E49" w:rsidP="00C05EE5">
            <w:pPr>
              <w:jc w:val="both"/>
              <w:rPr>
                <w:rFonts w:ascii="Arial" w:hAnsi="Arial" w:cs="Arial"/>
                <w:sz w:val="24"/>
                <w:szCs w:val="24"/>
              </w:rPr>
            </w:pPr>
            <w:r>
              <w:rPr>
                <w:rFonts w:ascii="Arial" w:hAnsi="Arial" w:cs="Arial"/>
                <w:sz w:val="24"/>
                <w:szCs w:val="24"/>
              </w:rPr>
              <w:t>5.1.1</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5.1.2</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5.2</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5.2.1</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5.2.2</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5.2.3</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5.3</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5.3.1</w:t>
            </w: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p>
          <w:p w:rsidR="00003E49" w:rsidRDefault="00003E49" w:rsidP="00C05EE5">
            <w:pPr>
              <w:jc w:val="both"/>
              <w:rPr>
                <w:rFonts w:ascii="Arial" w:hAnsi="Arial" w:cs="Arial"/>
                <w:sz w:val="24"/>
                <w:szCs w:val="24"/>
              </w:rPr>
            </w:pPr>
            <w:r>
              <w:rPr>
                <w:rFonts w:ascii="Arial" w:hAnsi="Arial" w:cs="Arial"/>
                <w:sz w:val="24"/>
                <w:szCs w:val="24"/>
              </w:rPr>
              <w:t>5.3.2</w:t>
            </w:r>
          </w:p>
          <w:p w:rsidR="00F468FF" w:rsidRDefault="00F468FF" w:rsidP="00E62851">
            <w:pPr>
              <w:jc w:val="both"/>
              <w:rPr>
                <w:rFonts w:ascii="Arial" w:hAnsi="Arial" w:cs="Arial"/>
                <w:sz w:val="24"/>
                <w:szCs w:val="24"/>
              </w:rPr>
            </w:pPr>
          </w:p>
          <w:p w:rsidR="00816DB8" w:rsidRPr="00F92984" w:rsidRDefault="00816DB8" w:rsidP="00E62851">
            <w:pPr>
              <w:jc w:val="both"/>
              <w:rPr>
                <w:rFonts w:ascii="Arial" w:hAnsi="Arial" w:cs="Arial"/>
                <w:sz w:val="24"/>
                <w:szCs w:val="24"/>
              </w:rPr>
            </w:pPr>
            <w:r>
              <w:rPr>
                <w:rFonts w:ascii="Arial" w:hAnsi="Arial" w:cs="Arial"/>
                <w:sz w:val="24"/>
                <w:szCs w:val="24"/>
              </w:rPr>
              <w:t>5.3.3</w:t>
            </w:r>
          </w:p>
        </w:tc>
        <w:tc>
          <w:tcPr>
            <w:tcW w:w="9733" w:type="dxa"/>
            <w:tcBorders>
              <w:top w:val="nil"/>
              <w:left w:val="nil"/>
              <w:bottom w:val="nil"/>
              <w:right w:val="nil"/>
            </w:tcBorders>
          </w:tcPr>
          <w:p w:rsidR="00B84404" w:rsidRPr="0062722D" w:rsidRDefault="00B84404" w:rsidP="00C05EE5">
            <w:pPr>
              <w:jc w:val="both"/>
              <w:rPr>
                <w:rFonts w:ascii="Arial" w:hAnsi="Arial" w:cs="Arial"/>
                <w:sz w:val="24"/>
                <w:szCs w:val="24"/>
              </w:rPr>
            </w:pPr>
          </w:p>
          <w:p w:rsidR="0067144B" w:rsidRPr="0027512A" w:rsidRDefault="0067144B" w:rsidP="00C05EE5">
            <w:pPr>
              <w:jc w:val="both"/>
              <w:rPr>
                <w:rFonts w:ascii="Arial" w:hAnsi="Arial" w:cs="Arial"/>
                <w:b/>
                <w:sz w:val="24"/>
                <w:szCs w:val="24"/>
              </w:rPr>
            </w:pPr>
            <w:r w:rsidRPr="0027512A">
              <w:rPr>
                <w:rFonts w:ascii="Arial" w:hAnsi="Arial" w:cs="Arial"/>
                <w:b/>
                <w:sz w:val="24"/>
                <w:szCs w:val="24"/>
              </w:rPr>
              <w:t>Purpose:</w:t>
            </w:r>
          </w:p>
          <w:p w:rsidR="00760F24" w:rsidRDefault="00760F24" w:rsidP="00C05EE5">
            <w:pPr>
              <w:jc w:val="both"/>
              <w:rPr>
                <w:rFonts w:ascii="Arial" w:hAnsi="Arial" w:cs="Arial"/>
                <w:sz w:val="24"/>
                <w:szCs w:val="24"/>
              </w:rPr>
            </w:pPr>
          </w:p>
          <w:p w:rsidR="006011AD" w:rsidRDefault="006011AD" w:rsidP="00C05EE5">
            <w:pPr>
              <w:jc w:val="both"/>
              <w:rPr>
                <w:rFonts w:ascii="Arial" w:hAnsi="Arial" w:cs="Arial"/>
                <w:sz w:val="24"/>
                <w:szCs w:val="24"/>
              </w:rPr>
            </w:pPr>
            <w:r>
              <w:rPr>
                <w:rFonts w:ascii="Arial" w:hAnsi="Arial" w:cs="Arial"/>
                <w:sz w:val="24"/>
                <w:szCs w:val="24"/>
              </w:rPr>
              <w:t xml:space="preserve">Minutes of the local governing body meeting held on </w:t>
            </w:r>
            <w:r w:rsidR="00507F89">
              <w:rPr>
                <w:rFonts w:ascii="Arial" w:hAnsi="Arial" w:cs="Arial"/>
                <w:sz w:val="24"/>
                <w:szCs w:val="24"/>
              </w:rPr>
              <w:t>6 March 2017</w:t>
            </w:r>
            <w:r>
              <w:rPr>
                <w:rFonts w:ascii="Arial" w:hAnsi="Arial" w:cs="Arial"/>
                <w:sz w:val="24"/>
                <w:szCs w:val="24"/>
              </w:rPr>
              <w:t xml:space="preserve"> had been circulated in advance of the meeting, to be approved and signed as a true record. </w:t>
            </w:r>
          </w:p>
          <w:p w:rsidR="00003E49" w:rsidRDefault="00003E49" w:rsidP="00C05EE5">
            <w:pPr>
              <w:jc w:val="both"/>
              <w:rPr>
                <w:rFonts w:ascii="Arial" w:hAnsi="Arial" w:cs="Arial"/>
                <w:sz w:val="24"/>
                <w:szCs w:val="24"/>
              </w:rPr>
            </w:pPr>
          </w:p>
          <w:p w:rsidR="00003E49" w:rsidRPr="008E324E" w:rsidRDefault="00003E49" w:rsidP="00003E49">
            <w:pPr>
              <w:jc w:val="both"/>
              <w:rPr>
                <w:rFonts w:ascii="Arial" w:hAnsi="Arial" w:cs="Arial"/>
                <w:sz w:val="24"/>
              </w:rPr>
            </w:pPr>
            <w:r w:rsidRPr="008E324E">
              <w:rPr>
                <w:rFonts w:ascii="Arial" w:hAnsi="Arial" w:cs="Arial"/>
                <w:sz w:val="24"/>
              </w:rPr>
              <w:t>Governors also had an opportunity to question progress with any matter discussed at t</w:t>
            </w:r>
            <w:r>
              <w:rPr>
                <w:rFonts w:ascii="Arial" w:hAnsi="Arial" w:cs="Arial"/>
                <w:sz w:val="24"/>
              </w:rPr>
              <w:t>he</w:t>
            </w:r>
            <w:r w:rsidRPr="008E324E">
              <w:rPr>
                <w:rFonts w:ascii="Arial" w:hAnsi="Arial" w:cs="Arial"/>
                <w:sz w:val="24"/>
              </w:rPr>
              <w:t xml:space="preserve"> meeting </w:t>
            </w:r>
            <w:r>
              <w:rPr>
                <w:rFonts w:ascii="Arial" w:hAnsi="Arial" w:cs="Arial"/>
                <w:sz w:val="24"/>
              </w:rPr>
              <w:t xml:space="preserve">held on 6 March 2017 </w:t>
            </w:r>
            <w:r w:rsidRPr="008E324E">
              <w:rPr>
                <w:rFonts w:ascii="Arial" w:hAnsi="Arial" w:cs="Arial"/>
                <w:sz w:val="24"/>
              </w:rPr>
              <w:t>and which would not arise during the course of the present meeting.</w:t>
            </w:r>
          </w:p>
          <w:p w:rsidR="00003E49" w:rsidRDefault="00003E49" w:rsidP="00C05EE5">
            <w:pPr>
              <w:jc w:val="both"/>
              <w:rPr>
                <w:rFonts w:ascii="Arial" w:hAnsi="Arial" w:cs="Arial"/>
                <w:sz w:val="24"/>
                <w:szCs w:val="24"/>
              </w:rPr>
            </w:pPr>
          </w:p>
          <w:p w:rsidR="00003E49" w:rsidRPr="00E37D4D" w:rsidRDefault="00003E49" w:rsidP="00003E49">
            <w:pPr>
              <w:jc w:val="both"/>
              <w:rPr>
                <w:rFonts w:ascii="Arial" w:hAnsi="Arial" w:cs="Arial"/>
                <w:b/>
                <w:sz w:val="24"/>
                <w:szCs w:val="24"/>
              </w:rPr>
            </w:pPr>
            <w:r w:rsidRPr="00E37D4D">
              <w:rPr>
                <w:rFonts w:ascii="Arial" w:hAnsi="Arial" w:cs="Arial"/>
                <w:b/>
                <w:sz w:val="24"/>
                <w:szCs w:val="24"/>
              </w:rPr>
              <w:t xml:space="preserve">Discussion/ Challenge </w:t>
            </w:r>
          </w:p>
          <w:p w:rsidR="00003E49" w:rsidRDefault="00003E49" w:rsidP="00003E49">
            <w:pPr>
              <w:jc w:val="both"/>
              <w:rPr>
                <w:rFonts w:ascii="Arial" w:hAnsi="Arial" w:cs="Arial"/>
                <w:sz w:val="24"/>
                <w:szCs w:val="24"/>
              </w:rPr>
            </w:pPr>
          </w:p>
          <w:p w:rsidR="00003E49" w:rsidRPr="00E37D4D" w:rsidRDefault="00003E49" w:rsidP="00003E49">
            <w:pPr>
              <w:jc w:val="both"/>
              <w:rPr>
                <w:rFonts w:ascii="Arial" w:hAnsi="Arial" w:cs="Arial"/>
                <w:sz w:val="24"/>
                <w:szCs w:val="24"/>
                <w:u w:val="single"/>
              </w:rPr>
            </w:pPr>
            <w:r w:rsidRPr="00E37D4D">
              <w:rPr>
                <w:rFonts w:ascii="Arial" w:hAnsi="Arial" w:cs="Arial"/>
                <w:sz w:val="24"/>
                <w:szCs w:val="24"/>
                <w:u w:val="single"/>
              </w:rPr>
              <w:t>Arising from 7.3.3- Link Governor Structure</w:t>
            </w:r>
          </w:p>
          <w:p w:rsidR="00003E49" w:rsidRDefault="00003E49" w:rsidP="00003E49">
            <w:pPr>
              <w:jc w:val="both"/>
              <w:rPr>
                <w:rFonts w:ascii="Arial" w:hAnsi="Arial" w:cs="Arial"/>
                <w:sz w:val="24"/>
                <w:szCs w:val="24"/>
              </w:rPr>
            </w:pPr>
          </w:p>
          <w:p w:rsidR="00003E49" w:rsidRDefault="00003E49" w:rsidP="00003E49">
            <w:pPr>
              <w:jc w:val="both"/>
              <w:rPr>
                <w:rFonts w:ascii="Arial" w:hAnsi="Arial" w:cs="Arial"/>
                <w:sz w:val="24"/>
                <w:szCs w:val="24"/>
              </w:rPr>
            </w:pPr>
            <w:r>
              <w:rPr>
                <w:rFonts w:ascii="Arial" w:hAnsi="Arial" w:cs="Arial"/>
                <w:sz w:val="24"/>
                <w:szCs w:val="24"/>
              </w:rPr>
              <w:t xml:space="preserve">The Chair encouraged governors to come into school at least once a term to </w:t>
            </w:r>
            <w:r w:rsidR="00816DB8">
              <w:rPr>
                <w:rFonts w:ascii="Arial" w:hAnsi="Arial" w:cs="Arial"/>
                <w:sz w:val="24"/>
                <w:szCs w:val="24"/>
              </w:rPr>
              <w:t xml:space="preserve">enrich their understanding and to be able to contribute to informed decision making at the local governing body meeting. </w:t>
            </w:r>
            <w:r>
              <w:rPr>
                <w:rFonts w:ascii="Arial" w:hAnsi="Arial" w:cs="Arial"/>
                <w:sz w:val="24"/>
                <w:szCs w:val="24"/>
              </w:rPr>
              <w:t xml:space="preserve">The staff governor noted that it was also important for governors to get to know the staff. The Head Teacher suggested having a governor notice board within school. </w:t>
            </w:r>
          </w:p>
          <w:p w:rsidR="00003E49" w:rsidRDefault="00003E49" w:rsidP="00003E49">
            <w:pPr>
              <w:jc w:val="both"/>
              <w:rPr>
                <w:rFonts w:ascii="Arial" w:hAnsi="Arial" w:cs="Arial"/>
                <w:sz w:val="24"/>
                <w:szCs w:val="24"/>
              </w:rPr>
            </w:pPr>
          </w:p>
          <w:p w:rsidR="00003E49" w:rsidRPr="00936D2A" w:rsidRDefault="00003E49" w:rsidP="00003E49">
            <w:pPr>
              <w:jc w:val="both"/>
              <w:rPr>
                <w:rFonts w:ascii="Arial" w:hAnsi="Arial" w:cs="Arial"/>
                <w:sz w:val="24"/>
                <w:szCs w:val="24"/>
              </w:rPr>
            </w:pPr>
            <w:r>
              <w:rPr>
                <w:rFonts w:ascii="Arial" w:hAnsi="Arial" w:cs="Arial"/>
                <w:sz w:val="24"/>
                <w:szCs w:val="24"/>
              </w:rPr>
              <w:t xml:space="preserve">It was acknowledged that it was important to </w:t>
            </w:r>
            <w:r w:rsidR="00816DB8">
              <w:rPr>
                <w:rFonts w:ascii="Arial" w:hAnsi="Arial" w:cs="Arial"/>
                <w:sz w:val="24"/>
                <w:szCs w:val="24"/>
              </w:rPr>
              <w:t xml:space="preserve">appoint governors </w:t>
            </w:r>
            <w:r>
              <w:rPr>
                <w:rFonts w:ascii="Arial" w:hAnsi="Arial" w:cs="Arial"/>
                <w:sz w:val="24"/>
                <w:szCs w:val="24"/>
              </w:rPr>
              <w:t>to the local governing body and the</w:t>
            </w:r>
            <w:r w:rsidR="00816DB8">
              <w:rPr>
                <w:rFonts w:ascii="Arial" w:hAnsi="Arial" w:cs="Arial"/>
                <w:sz w:val="24"/>
                <w:szCs w:val="24"/>
              </w:rPr>
              <w:t>n the</w:t>
            </w:r>
            <w:r>
              <w:rPr>
                <w:rFonts w:ascii="Arial" w:hAnsi="Arial" w:cs="Arial"/>
                <w:sz w:val="24"/>
                <w:szCs w:val="24"/>
              </w:rPr>
              <w:t xml:space="preserve"> link governor structure could be developed further. </w:t>
            </w:r>
          </w:p>
          <w:p w:rsidR="00003E49" w:rsidRDefault="00003E49" w:rsidP="00003E49">
            <w:pPr>
              <w:jc w:val="both"/>
              <w:rPr>
                <w:rFonts w:ascii="Arial" w:hAnsi="Arial" w:cs="Arial"/>
                <w:b/>
                <w:sz w:val="24"/>
                <w:szCs w:val="24"/>
              </w:rPr>
            </w:pPr>
          </w:p>
          <w:p w:rsidR="00003E49" w:rsidRPr="00E37D4D" w:rsidRDefault="00003E49" w:rsidP="00003E49">
            <w:pPr>
              <w:jc w:val="both"/>
              <w:rPr>
                <w:rFonts w:ascii="Arial" w:hAnsi="Arial" w:cs="Arial"/>
                <w:sz w:val="24"/>
                <w:szCs w:val="24"/>
                <w:u w:val="single"/>
              </w:rPr>
            </w:pPr>
            <w:r w:rsidRPr="00E37D4D">
              <w:rPr>
                <w:rFonts w:ascii="Arial" w:hAnsi="Arial" w:cs="Arial"/>
                <w:sz w:val="24"/>
                <w:szCs w:val="24"/>
                <w:u w:val="single"/>
              </w:rPr>
              <w:t>Arising from Item 12.2.2- Disaster Recovery Plan</w:t>
            </w:r>
          </w:p>
          <w:p w:rsidR="00003E49" w:rsidRDefault="00003E49" w:rsidP="00003E49">
            <w:pPr>
              <w:jc w:val="both"/>
              <w:rPr>
                <w:rFonts w:ascii="Arial" w:hAnsi="Arial" w:cs="Arial"/>
                <w:sz w:val="24"/>
                <w:szCs w:val="24"/>
              </w:rPr>
            </w:pPr>
          </w:p>
          <w:p w:rsidR="00003E49" w:rsidRPr="00E37D4D" w:rsidRDefault="00003E49" w:rsidP="00003E49">
            <w:pPr>
              <w:jc w:val="both"/>
              <w:rPr>
                <w:rFonts w:ascii="Arial" w:hAnsi="Arial" w:cs="Arial"/>
                <w:sz w:val="24"/>
                <w:szCs w:val="24"/>
              </w:rPr>
            </w:pPr>
            <w:r>
              <w:rPr>
                <w:rFonts w:ascii="Arial" w:hAnsi="Arial" w:cs="Arial"/>
                <w:sz w:val="24"/>
                <w:szCs w:val="24"/>
              </w:rPr>
              <w:t xml:space="preserve">In response to a question from a governor, the Head Teacher confirmed that the disaster recovery plan was now in place within school. </w:t>
            </w:r>
          </w:p>
          <w:p w:rsidR="00003E49" w:rsidRDefault="00003E49" w:rsidP="00003E49">
            <w:pPr>
              <w:jc w:val="both"/>
              <w:rPr>
                <w:rFonts w:ascii="Arial" w:hAnsi="Arial" w:cs="Arial"/>
                <w:b/>
                <w:sz w:val="24"/>
                <w:szCs w:val="24"/>
              </w:rPr>
            </w:pPr>
          </w:p>
          <w:p w:rsidR="00003E49" w:rsidRPr="00E37D4D" w:rsidRDefault="00003E49" w:rsidP="00003E49">
            <w:pPr>
              <w:jc w:val="both"/>
              <w:rPr>
                <w:rFonts w:ascii="Arial" w:hAnsi="Arial" w:cs="Arial"/>
                <w:sz w:val="24"/>
                <w:szCs w:val="24"/>
                <w:u w:val="single"/>
              </w:rPr>
            </w:pPr>
            <w:r w:rsidRPr="00E37D4D">
              <w:rPr>
                <w:rFonts w:ascii="Arial" w:hAnsi="Arial" w:cs="Arial"/>
                <w:sz w:val="24"/>
                <w:szCs w:val="24"/>
                <w:u w:val="single"/>
              </w:rPr>
              <w:t>Arising from Item 13.2.2- Condition Improvement Fund</w:t>
            </w:r>
          </w:p>
          <w:p w:rsidR="00003E49" w:rsidRDefault="00003E49" w:rsidP="00003E49">
            <w:pPr>
              <w:jc w:val="both"/>
              <w:rPr>
                <w:rFonts w:ascii="Arial" w:hAnsi="Arial" w:cs="Arial"/>
                <w:sz w:val="24"/>
                <w:szCs w:val="24"/>
              </w:rPr>
            </w:pPr>
          </w:p>
          <w:p w:rsidR="00003E49" w:rsidRDefault="00003E49" w:rsidP="00003E49">
            <w:pPr>
              <w:jc w:val="both"/>
              <w:rPr>
                <w:rFonts w:ascii="Arial" w:hAnsi="Arial" w:cs="Arial"/>
                <w:sz w:val="24"/>
                <w:szCs w:val="24"/>
              </w:rPr>
            </w:pPr>
            <w:r>
              <w:rPr>
                <w:rFonts w:ascii="Arial" w:hAnsi="Arial" w:cs="Arial"/>
                <w:sz w:val="24"/>
                <w:szCs w:val="24"/>
              </w:rPr>
              <w:t>The Head Teacher reported that the Condition Improvement Fund bid had been accepted for the roof. Work</w:t>
            </w:r>
            <w:r w:rsidR="00816DB8">
              <w:rPr>
                <w:rFonts w:ascii="Arial" w:hAnsi="Arial" w:cs="Arial"/>
                <w:sz w:val="24"/>
                <w:szCs w:val="24"/>
              </w:rPr>
              <w:t xml:space="preserve"> to the roof</w:t>
            </w:r>
            <w:r>
              <w:rPr>
                <w:rFonts w:ascii="Arial" w:hAnsi="Arial" w:cs="Arial"/>
                <w:sz w:val="24"/>
                <w:szCs w:val="24"/>
              </w:rPr>
              <w:t xml:space="preserve"> would be taking</w:t>
            </w:r>
            <w:r w:rsidR="00816DB8">
              <w:rPr>
                <w:rFonts w:ascii="Arial" w:hAnsi="Arial" w:cs="Arial"/>
                <w:sz w:val="24"/>
                <w:szCs w:val="24"/>
              </w:rPr>
              <w:t xml:space="preserve"> place over the summer holidays. </w:t>
            </w:r>
            <w:r>
              <w:rPr>
                <w:rFonts w:ascii="Arial" w:hAnsi="Arial" w:cs="Arial"/>
                <w:sz w:val="24"/>
                <w:szCs w:val="24"/>
              </w:rPr>
              <w:t xml:space="preserve">The Head Teacher noted that future works were being considered which included updating IT equipment and </w:t>
            </w:r>
            <w:r w:rsidR="00816DB8">
              <w:rPr>
                <w:rFonts w:ascii="Arial" w:hAnsi="Arial" w:cs="Arial"/>
                <w:sz w:val="24"/>
                <w:szCs w:val="24"/>
              </w:rPr>
              <w:t xml:space="preserve">the </w:t>
            </w:r>
            <w:r>
              <w:rPr>
                <w:rFonts w:ascii="Arial" w:hAnsi="Arial" w:cs="Arial"/>
                <w:sz w:val="24"/>
                <w:szCs w:val="24"/>
              </w:rPr>
              <w:t xml:space="preserve">redevelopment of the office area. </w:t>
            </w:r>
          </w:p>
          <w:p w:rsidR="006011AD" w:rsidRDefault="006011AD" w:rsidP="00C05EE5">
            <w:pPr>
              <w:jc w:val="both"/>
              <w:rPr>
                <w:rFonts w:ascii="Arial" w:hAnsi="Arial" w:cs="Arial"/>
                <w:sz w:val="24"/>
                <w:szCs w:val="24"/>
              </w:rPr>
            </w:pPr>
          </w:p>
          <w:p w:rsidR="006011AD" w:rsidRDefault="006011AD" w:rsidP="00C05EE5">
            <w:pPr>
              <w:jc w:val="both"/>
              <w:rPr>
                <w:rFonts w:ascii="Arial" w:hAnsi="Arial" w:cs="Arial"/>
                <w:b/>
                <w:sz w:val="24"/>
                <w:szCs w:val="24"/>
              </w:rPr>
            </w:pPr>
            <w:r w:rsidRPr="006011AD">
              <w:rPr>
                <w:rFonts w:ascii="Arial" w:hAnsi="Arial" w:cs="Arial"/>
                <w:b/>
                <w:sz w:val="24"/>
                <w:szCs w:val="24"/>
              </w:rPr>
              <w:t>Outcome:</w:t>
            </w:r>
          </w:p>
          <w:p w:rsidR="006011AD" w:rsidRPr="006011AD" w:rsidRDefault="006011AD" w:rsidP="00C05EE5">
            <w:pPr>
              <w:jc w:val="both"/>
              <w:rPr>
                <w:rFonts w:ascii="Arial" w:hAnsi="Arial" w:cs="Arial"/>
                <w:b/>
                <w:sz w:val="24"/>
                <w:szCs w:val="24"/>
              </w:rPr>
            </w:pPr>
          </w:p>
          <w:p w:rsidR="00690F97" w:rsidRDefault="006011AD" w:rsidP="00507F89">
            <w:pPr>
              <w:jc w:val="both"/>
              <w:rPr>
                <w:rFonts w:ascii="Arial" w:hAnsi="Arial"/>
                <w:b/>
                <w:sz w:val="24"/>
              </w:rPr>
            </w:pPr>
            <w:r>
              <w:rPr>
                <w:rFonts w:ascii="Arial" w:hAnsi="Arial"/>
                <w:sz w:val="24"/>
              </w:rPr>
              <w:t xml:space="preserve">RESOLVED that the minutes of the meeting held on </w:t>
            </w:r>
            <w:r w:rsidR="00507F89">
              <w:rPr>
                <w:rFonts w:ascii="Arial" w:hAnsi="Arial"/>
                <w:sz w:val="24"/>
              </w:rPr>
              <w:t>6 March 2017</w:t>
            </w:r>
            <w:r>
              <w:rPr>
                <w:rFonts w:ascii="Arial" w:hAnsi="Arial"/>
                <w:sz w:val="24"/>
              </w:rPr>
              <w:t xml:space="preserve"> be approved and signed by the Chair. </w:t>
            </w:r>
            <w:r>
              <w:rPr>
                <w:rFonts w:ascii="Arial" w:hAnsi="Arial"/>
                <w:b/>
                <w:sz w:val="24"/>
              </w:rPr>
              <w:t>ACTION: Chair</w:t>
            </w:r>
          </w:p>
          <w:p w:rsidR="00003E49" w:rsidRDefault="00003E49" w:rsidP="00507F89">
            <w:pPr>
              <w:jc w:val="both"/>
              <w:rPr>
                <w:rFonts w:ascii="Arial" w:hAnsi="Arial"/>
                <w:b/>
                <w:sz w:val="24"/>
              </w:rPr>
            </w:pPr>
          </w:p>
          <w:p w:rsidR="00003E49" w:rsidRDefault="00003E49" w:rsidP="00003E49">
            <w:pPr>
              <w:jc w:val="both"/>
              <w:rPr>
                <w:rFonts w:ascii="Arial" w:hAnsi="Arial" w:cs="Arial"/>
                <w:b/>
                <w:sz w:val="24"/>
                <w:szCs w:val="24"/>
              </w:rPr>
            </w:pPr>
            <w:r>
              <w:rPr>
                <w:rFonts w:ascii="Arial" w:hAnsi="Arial" w:cs="Arial"/>
                <w:sz w:val="24"/>
                <w:szCs w:val="24"/>
              </w:rPr>
              <w:t xml:space="preserve">Governors agreed for the link governor structure to be developed once more governors </w:t>
            </w:r>
            <w:r>
              <w:rPr>
                <w:rFonts w:ascii="Arial" w:hAnsi="Arial" w:cs="Arial"/>
                <w:sz w:val="24"/>
                <w:szCs w:val="24"/>
              </w:rPr>
              <w:lastRenderedPageBreak/>
              <w:t xml:space="preserve">were </w:t>
            </w:r>
            <w:r w:rsidR="00816DB8">
              <w:rPr>
                <w:rFonts w:ascii="Arial" w:hAnsi="Arial" w:cs="Arial"/>
                <w:sz w:val="24"/>
                <w:szCs w:val="24"/>
              </w:rPr>
              <w:t xml:space="preserve">appointed to the </w:t>
            </w:r>
            <w:r>
              <w:rPr>
                <w:rFonts w:ascii="Arial" w:hAnsi="Arial" w:cs="Arial"/>
                <w:sz w:val="24"/>
                <w:szCs w:val="24"/>
              </w:rPr>
              <w:t xml:space="preserve">local governing body. </w:t>
            </w:r>
            <w:r w:rsidRPr="00E37D4D">
              <w:rPr>
                <w:rFonts w:ascii="Arial" w:hAnsi="Arial" w:cs="Arial"/>
                <w:b/>
                <w:sz w:val="24"/>
                <w:szCs w:val="24"/>
              </w:rPr>
              <w:t>ACTION: Future Agenda Item</w:t>
            </w:r>
          </w:p>
          <w:p w:rsidR="00003E49" w:rsidRPr="00816DB8" w:rsidRDefault="00816DB8" w:rsidP="00507F89">
            <w:pPr>
              <w:jc w:val="both"/>
              <w:rPr>
                <w:rFonts w:ascii="Arial" w:hAnsi="Arial" w:cs="Arial"/>
                <w:sz w:val="24"/>
                <w:szCs w:val="24"/>
              </w:rPr>
            </w:pPr>
            <w:r>
              <w:rPr>
                <w:rFonts w:ascii="Arial" w:hAnsi="Arial" w:cs="Arial"/>
                <w:sz w:val="24"/>
                <w:szCs w:val="24"/>
              </w:rPr>
              <w:t xml:space="preserve">To arrange a governor notice board for staff. </w:t>
            </w:r>
            <w:r w:rsidRPr="00816DB8">
              <w:rPr>
                <w:rFonts w:ascii="Arial" w:hAnsi="Arial" w:cs="Arial"/>
                <w:b/>
                <w:sz w:val="24"/>
                <w:szCs w:val="24"/>
              </w:rPr>
              <w:t>ACTION: Head Teacher</w:t>
            </w:r>
          </w:p>
        </w:tc>
      </w:tr>
      <w:tr w:rsidR="006011AD" w:rsidRPr="0027512A" w:rsidTr="004F7AB8">
        <w:tc>
          <w:tcPr>
            <w:tcW w:w="949" w:type="dxa"/>
            <w:gridSpan w:val="2"/>
            <w:tcBorders>
              <w:top w:val="nil"/>
              <w:left w:val="nil"/>
              <w:bottom w:val="nil"/>
              <w:right w:val="nil"/>
            </w:tcBorders>
          </w:tcPr>
          <w:p w:rsidR="006011AD" w:rsidRDefault="006011AD" w:rsidP="00C05EE5">
            <w:pPr>
              <w:jc w:val="both"/>
              <w:rPr>
                <w:rFonts w:ascii="Arial" w:hAnsi="Arial" w:cs="Arial"/>
                <w:sz w:val="24"/>
                <w:szCs w:val="24"/>
              </w:rPr>
            </w:pPr>
          </w:p>
        </w:tc>
        <w:tc>
          <w:tcPr>
            <w:tcW w:w="9733" w:type="dxa"/>
            <w:tcBorders>
              <w:top w:val="nil"/>
              <w:left w:val="nil"/>
              <w:bottom w:val="nil"/>
              <w:right w:val="nil"/>
            </w:tcBorders>
          </w:tcPr>
          <w:p w:rsidR="006011AD" w:rsidRPr="0062722D" w:rsidRDefault="006011AD" w:rsidP="00C05EE5">
            <w:pPr>
              <w:jc w:val="both"/>
              <w:rPr>
                <w:rFonts w:ascii="Arial" w:hAnsi="Arial" w:cs="Arial"/>
                <w:sz w:val="24"/>
                <w:szCs w:val="24"/>
              </w:rPr>
            </w:pPr>
          </w:p>
        </w:tc>
      </w:tr>
      <w:tr w:rsidR="0062722D" w:rsidRPr="0062722D" w:rsidTr="004F7AB8">
        <w:tc>
          <w:tcPr>
            <w:tcW w:w="949" w:type="dxa"/>
            <w:gridSpan w:val="2"/>
            <w:tcBorders>
              <w:top w:val="nil"/>
              <w:left w:val="nil"/>
              <w:bottom w:val="nil"/>
              <w:right w:val="nil"/>
            </w:tcBorders>
          </w:tcPr>
          <w:p w:rsidR="008E4379" w:rsidRPr="0062722D" w:rsidRDefault="00507F89" w:rsidP="00C05EE5">
            <w:pPr>
              <w:rPr>
                <w:rFonts w:ascii="Arial" w:hAnsi="Arial" w:cs="Arial"/>
                <w:b/>
                <w:sz w:val="24"/>
                <w:szCs w:val="24"/>
              </w:rPr>
            </w:pPr>
            <w:r>
              <w:rPr>
                <w:rFonts w:ascii="Arial" w:hAnsi="Arial" w:cs="Arial"/>
                <w:b/>
                <w:sz w:val="24"/>
                <w:szCs w:val="24"/>
              </w:rPr>
              <w:t>6</w:t>
            </w:r>
            <w:r w:rsidR="00E62851">
              <w:rPr>
                <w:rFonts w:ascii="Arial" w:hAnsi="Arial" w:cs="Arial"/>
                <w:b/>
                <w:sz w:val="24"/>
                <w:szCs w:val="24"/>
              </w:rPr>
              <w:t>.</w:t>
            </w:r>
          </w:p>
        </w:tc>
        <w:tc>
          <w:tcPr>
            <w:tcW w:w="9733" w:type="dxa"/>
            <w:tcBorders>
              <w:top w:val="nil"/>
              <w:left w:val="nil"/>
              <w:bottom w:val="nil"/>
              <w:right w:val="nil"/>
            </w:tcBorders>
          </w:tcPr>
          <w:p w:rsidR="008E4379" w:rsidRPr="0062722D" w:rsidRDefault="00003E49" w:rsidP="00C05EE5">
            <w:pPr>
              <w:rPr>
                <w:rFonts w:ascii="Arial" w:hAnsi="Arial" w:cs="Arial"/>
                <w:b/>
                <w:sz w:val="24"/>
                <w:szCs w:val="24"/>
              </w:rPr>
            </w:pPr>
            <w:r>
              <w:rPr>
                <w:rFonts w:ascii="Arial" w:hAnsi="Arial" w:cs="Arial"/>
                <w:b/>
                <w:sz w:val="24"/>
                <w:szCs w:val="24"/>
              </w:rPr>
              <w:t>FINANCE AND STAFFING MINUTES</w:t>
            </w:r>
          </w:p>
        </w:tc>
      </w:tr>
      <w:tr w:rsidR="008E4379" w:rsidRPr="0027512A" w:rsidTr="004F7AB8">
        <w:tc>
          <w:tcPr>
            <w:tcW w:w="949" w:type="dxa"/>
            <w:gridSpan w:val="2"/>
            <w:tcBorders>
              <w:top w:val="nil"/>
              <w:left w:val="nil"/>
              <w:bottom w:val="nil"/>
              <w:right w:val="nil"/>
            </w:tcBorders>
          </w:tcPr>
          <w:p w:rsidR="008E4379" w:rsidRDefault="008E4379" w:rsidP="00C05EE5">
            <w:pPr>
              <w:jc w:val="both"/>
              <w:rPr>
                <w:rFonts w:ascii="Arial" w:hAnsi="Arial" w:cs="Arial"/>
                <w:sz w:val="24"/>
                <w:szCs w:val="24"/>
              </w:rPr>
            </w:pPr>
          </w:p>
          <w:p w:rsidR="00087B18" w:rsidRDefault="00E37D4D" w:rsidP="00C05EE5">
            <w:pPr>
              <w:jc w:val="both"/>
              <w:rPr>
                <w:rFonts w:ascii="Arial" w:hAnsi="Arial" w:cs="Arial"/>
                <w:sz w:val="24"/>
                <w:szCs w:val="24"/>
              </w:rPr>
            </w:pPr>
            <w:r>
              <w:rPr>
                <w:rFonts w:ascii="Arial" w:hAnsi="Arial" w:cs="Arial"/>
                <w:sz w:val="24"/>
                <w:szCs w:val="24"/>
              </w:rPr>
              <w:t>6</w:t>
            </w:r>
            <w:r w:rsidR="008425AF">
              <w:rPr>
                <w:rFonts w:ascii="Arial" w:hAnsi="Arial" w:cs="Arial"/>
                <w:sz w:val="24"/>
                <w:szCs w:val="24"/>
              </w:rPr>
              <w:t>.1</w:t>
            </w: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A31D24" w:rsidRDefault="00A31D24" w:rsidP="00C05EE5">
            <w:pPr>
              <w:jc w:val="both"/>
              <w:rPr>
                <w:rFonts w:ascii="Arial" w:hAnsi="Arial" w:cs="Arial"/>
                <w:sz w:val="24"/>
                <w:szCs w:val="24"/>
              </w:rPr>
            </w:pPr>
          </w:p>
          <w:p w:rsidR="00936D2A" w:rsidRDefault="00E37D4D" w:rsidP="00C05EE5">
            <w:pPr>
              <w:jc w:val="both"/>
              <w:rPr>
                <w:rFonts w:ascii="Arial" w:hAnsi="Arial" w:cs="Arial"/>
                <w:sz w:val="24"/>
                <w:szCs w:val="24"/>
              </w:rPr>
            </w:pPr>
            <w:r>
              <w:rPr>
                <w:rFonts w:ascii="Arial" w:hAnsi="Arial" w:cs="Arial"/>
                <w:sz w:val="24"/>
                <w:szCs w:val="24"/>
              </w:rPr>
              <w:t>6</w:t>
            </w:r>
            <w:r w:rsidR="008425AF">
              <w:rPr>
                <w:rFonts w:ascii="Arial" w:hAnsi="Arial" w:cs="Arial"/>
                <w:sz w:val="24"/>
                <w:szCs w:val="24"/>
              </w:rPr>
              <w:t>.2</w:t>
            </w:r>
          </w:p>
          <w:p w:rsidR="00936D2A" w:rsidRDefault="00936D2A" w:rsidP="00C05EE5">
            <w:pPr>
              <w:jc w:val="both"/>
              <w:rPr>
                <w:rFonts w:ascii="Arial" w:hAnsi="Arial" w:cs="Arial"/>
                <w:sz w:val="24"/>
                <w:szCs w:val="24"/>
              </w:rPr>
            </w:pPr>
          </w:p>
          <w:p w:rsidR="00E37D4D" w:rsidRDefault="00E37D4D" w:rsidP="00C05EE5">
            <w:pPr>
              <w:jc w:val="both"/>
              <w:rPr>
                <w:rFonts w:ascii="Arial" w:hAnsi="Arial" w:cs="Arial"/>
                <w:sz w:val="24"/>
                <w:szCs w:val="24"/>
              </w:rPr>
            </w:pPr>
          </w:p>
          <w:p w:rsidR="007419A4" w:rsidRPr="00A30F9B" w:rsidRDefault="007419A4" w:rsidP="00C05EE5">
            <w:pPr>
              <w:jc w:val="both"/>
              <w:rPr>
                <w:rFonts w:ascii="Arial" w:hAnsi="Arial" w:cs="Arial"/>
                <w:sz w:val="24"/>
                <w:szCs w:val="24"/>
              </w:rPr>
            </w:pPr>
          </w:p>
        </w:tc>
        <w:tc>
          <w:tcPr>
            <w:tcW w:w="9733" w:type="dxa"/>
            <w:tcBorders>
              <w:top w:val="nil"/>
              <w:left w:val="nil"/>
              <w:bottom w:val="nil"/>
              <w:right w:val="nil"/>
            </w:tcBorders>
          </w:tcPr>
          <w:p w:rsidR="001E7555" w:rsidRPr="00B56C58" w:rsidRDefault="001E7555" w:rsidP="00C05EE5">
            <w:pPr>
              <w:jc w:val="both"/>
              <w:rPr>
                <w:rFonts w:ascii="Arial" w:hAnsi="Arial" w:cs="Arial"/>
                <w:color w:val="FF0000"/>
                <w:sz w:val="24"/>
                <w:szCs w:val="24"/>
              </w:rPr>
            </w:pPr>
          </w:p>
          <w:p w:rsidR="00E37D4D" w:rsidRPr="00003E49" w:rsidRDefault="00003E49" w:rsidP="00003E49">
            <w:pPr>
              <w:jc w:val="both"/>
              <w:rPr>
                <w:rFonts w:ascii="Arial" w:hAnsi="Arial" w:cs="Arial"/>
                <w:b/>
                <w:sz w:val="24"/>
                <w:szCs w:val="24"/>
              </w:rPr>
            </w:pPr>
            <w:r w:rsidRPr="00003E49">
              <w:rPr>
                <w:rFonts w:ascii="Arial" w:hAnsi="Arial" w:cs="Arial"/>
                <w:b/>
                <w:sz w:val="24"/>
                <w:szCs w:val="24"/>
              </w:rPr>
              <w:t>Purpose</w:t>
            </w:r>
          </w:p>
          <w:p w:rsidR="00003E49" w:rsidRDefault="00003E49" w:rsidP="00003E49">
            <w:pPr>
              <w:jc w:val="both"/>
              <w:rPr>
                <w:rFonts w:ascii="Arial" w:hAnsi="Arial" w:cs="Arial"/>
                <w:sz w:val="24"/>
                <w:szCs w:val="24"/>
              </w:rPr>
            </w:pPr>
          </w:p>
          <w:p w:rsidR="00003E49" w:rsidRDefault="00003E49" w:rsidP="00003E49">
            <w:pPr>
              <w:jc w:val="both"/>
              <w:rPr>
                <w:rFonts w:ascii="Arial" w:hAnsi="Arial" w:cs="Arial"/>
                <w:sz w:val="24"/>
                <w:szCs w:val="24"/>
              </w:rPr>
            </w:pPr>
            <w:r>
              <w:rPr>
                <w:rFonts w:ascii="Arial" w:hAnsi="Arial" w:cs="Arial"/>
                <w:sz w:val="24"/>
                <w:szCs w:val="24"/>
              </w:rPr>
              <w:t xml:space="preserve">A copy of the Finance and Staffing minutes </w:t>
            </w:r>
            <w:r w:rsidR="00816DB8">
              <w:rPr>
                <w:rFonts w:ascii="Arial" w:hAnsi="Arial" w:cs="Arial"/>
                <w:sz w:val="24"/>
                <w:szCs w:val="24"/>
              </w:rPr>
              <w:t>dated 15</w:t>
            </w:r>
            <w:r w:rsidR="00816DB8" w:rsidRPr="00816DB8">
              <w:rPr>
                <w:rFonts w:ascii="Arial" w:hAnsi="Arial" w:cs="Arial"/>
                <w:sz w:val="24"/>
                <w:szCs w:val="24"/>
                <w:vertAlign w:val="superscript"/>
              </w:rPr>
              <w:t>th</w:t>
            </w:r>
            <w:r w:rsidR="00816DB8">
              <w:rPr>
                <w:rFonts w:ascii="Arial" w:hAnsi="Arial" w:cs="Arial"/>
                <w:sz w:val="24"/>
                <w:szCs w:val="24"/>
              </w:rPr>
              <w:t xml:space="preserve"> May 2017</w:t>
            </w:r>
            <w:r w:rsidR="00A31D24">
              <w:rPr>
                <w:rFonts w:ascii="Arial" w:hAnsi="Arial" w:cs="Arial"/>
                <w:sz w:val="24"/>
                <w:szCs w:val="24"/>
              </w:rPr>
              <w:t xml:space="preserve"> </w:t>
            </w:r>
            <w:r>
              <w:rPr>
                <w:rFonts w:ascii="Arial" w:hAnsi="Arial" w:cs="Arial"/>
                <w:sz w:val="24"/>
                <w:szCs w:val="24"/>
              </w:rPr>
              <w:t xml:space="preserve">had been circulated to all governors to highlight the work and discussions of the Finance and Staffing sub-committee. </w:t>
            </w:r>
          </w:p>
          <w:p w:rsidR="00003E49" w:rsidRDefault="00003E49" w:rsidP="00003E49">
            <w:pPr>
              <w:jc w:val="both"/>
              <w:rPr>
                <w:rFonts w:ascii="Arial" w:hAnsi="Arial" w:cs="Arial"/>
                <w:sz w:val="24"/>
                <w:szCs w:val="24"/>
              </w:rPr>
            </w:pPr>
          </w:p>
          <w:p w:rsidR="00003E49" w:rsidRPr="00003E49" w:rsidRDefault="00003E49" w:rsidP="00003E49">
            <w:pPr>
              <w:jc w:val="both"/>
              <w:rPr>
                <w:rFonts w:ascii="Arial" w:hAnsi="Arial" w:cs="Arial"/>
                <w:b/>
                <w:sz w:val="24"/>
                <w:szCs w:val="24"/>
              </w:rPr>
            </w:pPr>
            <w:r w:rsidRPr="00003E49">
              <w:rPr>
                <w:rFonts w:ascii="Arial" w:hAnsi="Arial" w:cs="Arial"/>
                <w:b/>
                <w:sz w:val="24"/>
                <w:szCs w:val="24"/>
              </w:rPr>
              <w:t>Outcome</w:t>
            </w:r>
          </w:p>
          <w:p w:rsidR="00003E49" w:rsidRDefault="00003E49" w:rsidP="00003E49">
            <w:pPr>
              <w:jc w:val="both"/>
              <w:rPr>
                <w:rFonts w:ascii="Arial" w:hAnsi="Arial" w:cs="Arial"/>
                <w:sz w:val="24"/>
                <w:szCs w:val="24"/>
              </w:rPr>
            </w:pPr>
          </w:p>
          <w:p w:rsidR="00003E49" w:rsidRPr="00A30F9B" w:rsidRDefault="00003E49" w:rsidP="00003E49">
            <w:pPr>
              <w:jc w:val="both"/>
              <w:rPr>
                <w:rFonts w:ascii="Arial" w:hAnsi="Arial" w:cs="Arial"/>
                <w:sz w:val="24"/>
                <w:szCs w:val="24"/>
              </w:rPr>
            </w:pPr>
            <w:r>
              <w:rPr>
                <w:rFonts w:ascii="Arial" w:hAnsi="Arial" w:cs="Arial"/>
                <w:sz w:val="24"/>
                <w:szCs w:val="24"/>
              </w:rPr>
              <w:t xml:space="preserve">Governors noted the minutes. </w:t>
            </w:r>
          </w:p>
        </w:tc>
      </w:tr>
      <w:tr w:rsidR="003E3A33" w:rsidRPr="0027512A" w:rsidTr="004F7AB8">
        <w:tc>
          <w:tcPr>
            <w:tcW w:w="949" w:type="dxa"/>
            <w:gridSpan w:val="2"/>
            <w:tcBorders>
              <w:top w:val="nil"/>
              <w:left w:val="nil"/>
              <w:bottom w:val="nil"/>
              <w:right w:val="nil"/>
            </w:tcBorders>
          </w:tcPr>
          <w:p w:rsidR="003E3A33" w:rsidRDefault="003E3A33" w:rsidP="00C05EE5">
            <w:pPr>
              <w:jc w:val="both"/>
              <w:rPr>
                <w:rFonts w:ascii="Arial" w:hAnsi="Arial" w:cs="Arial"/>
                <w:b/>
                <w:sz w:val="24"/>
                <w:szCs w:val="24"/>
              </w:rPr>
            </w:pPr>
            <w:r w:rsidRPr="003E3A33">
              <w:rPr>
                <w:rFonts w:ascii="Arial" w:hAnsi="Arial" w:cs="Arial"/>
                <w:b/>
                <w:sz w:val="24"/>
                <w:szCs w:val="24"/>
              </w:rPr>
              <w:t>7.</w:t>
            </w:r>
          </w:p>
          <w:p w:rsidR="003E3A33" w:rsidRDefault="003E3A33" w:rsidP="00C05EE5">
            <w:pPr>
              <w:jc w:val="both"/>
              <w:rPr>
                <w:rFonts w:ascii="Arial" w:hAnsi="Arial" w:cs="Arial"/>
                <w:b/>
                <w:sz w:val="24"/>
                <w:szCs w:val="24"/>
              </w:rPr>
            </w:pPr>
          </w:p>
          <w:p w:rsidR="003E3A33" w:rsidRDefault="003E3A33" w:rsidP="00C05EE5">
            <w:pPr>
              <w:jc w:val="both"/>
              <w:rPr>
                <w:rFonts w:ascii="Arial" w:hAnsi="Arial" w:cs="Arial"/>
                <w:sz w:val="24"/>
                <w:szCs w:val="24"/>
              </w:rPr>
            </w:pPr>
            <w:r w:rsidRPr="003E3A33">
              <w:rPr>
                <w:rFonts w:ascii="Arial" w:hAnsi="Arial" w:cs="Arial"/>
                <w:sz w:val="24"/>
                <w:szCs w:val="24"/>
              </w:rPr>
              <w:t>7.1</w:t>
            </w: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r>
              <w:rPr>
                <w:rFonts w:ascii="Arial" w:hAnsi="Arial" w:cs="Arial"/>
                <w:sz w:val="24"/>
                <w:szCs w:val="24"/>
              </w:rPr>
              <w:t>7.2</w:t>
            </w: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Default="003E3A33" w:rsidP="00C05EE5">
            <w:pPr>
              <w:jc w:val="both"/>
              <w:rPr>
                <w:rFonts w:ascii="Arial" w:hAnsi="Arial" w:cs="Arial"/>
                <w:sz w:val="24"/>
                <w:szCs w:val="24"/>
              </w:rPr>
            </w:pPr>
          </w:p>
          <w:p w:rsidR="003E3A33" w:rsidRPr="003E3A33" w:rsidRDefault="003E3A33" w:rsidP="00C05EE5">
            <w:pPr>
              <w:jc w:val="both"/>
              <w:rPr>
                <w:rFonts w:ascii="Arial" w:hAnsi="Arial" w:cs="Arial"/>
                <w:sz w:val="24"/>
                <w:szCs w:val="24"/>
              </w:rPr>
            </w:pPr>
            <w:r>
              <w:rPr>
                <w:rFonts w:ascii="Arial" w:hAnsi="Arial" w:cs="Arial"/>
                <w:sz w:val="24"/>
                <w:szCs w:val="24"/>
              </w:rPr>
              <w:t>7.3</w:t>
            </w:r>
          </w:p>
        </w:tc>
        <w:tc>
          <w:tcPr>
            <w:tcW w:w="9733" w:type="dxa"/>
            <w:tcBorders>
              <w:top w:val="nil"/>
              <w:left w:val="nil"/>
              <w:bottom w:val="nil"/>
              <w:right w:val="nil"/>
            </w:tcBorders>
          </w:tcPr>
          <w:p w:rsidR="003E3A33" w:rsidRDefault="003E3A33" w:rsidP="003E3A33">
            <w:pPr>
              <w:jc w:val="both"/>
              <w:rPr>
                <w:rFonts w:ascii="Arial" w:hAnsi="Arial" w:cs="Arial"/>
                <w:b/>
                <w:sz w:val="24"/>
                <w:szCs w:val="24"/>
              </w:rPr>
            </w:pPr>
            <w:r>
              <w:rPr>
                <w:rFonts w:ascii="Arial" w:hAnsi="Arial" w:cs="Arial"/>
                <w:b/>
                <w:sz w:val="24"/>
                <w:szCs w:val="24"/>
              </w:rPr>
              <w:t>ANNUAL BUSINESS CYCLE</w:t>
            </w:r>
          </w:p>
          <w:p w:rsidR="003E3A33" w:rsidRDefault="003E3A33" w:rsidP="003E3A33">
            <w:pPr>
              <w:jc w:val="both"/>
              <w:rPr>
                <w:rFonts w:ascii="Arial" w:hAnsi="Arial" w:cs="Arial"/>
                <w:b/>
                <w:sz w:val="24"/>
                <w:szCs w:val="24"/>
              </w:rPr>
            </w:pPr>
          </w:p>
          <w:p w:rsidR="003E3A33" w:rsidRPr="004343A8" w:rsidRDefault="003E3A33" w:rsidP="003E3A33">
            <w:pPr>
              <w:jc w:val="both"/>
              <w:rPr>
                <w:rFonts w:ascii="Arial" w:hAnsi="Arial" w:cs="Arial"/>
                <w:b/>
                <w:sz w:val="24"/>
                <w:szCs w:val="24"/>
              </w:rPr>
            </w:pPr>
            <w:r w:rsidRPr="004343A8">
              <w:rPr>
                <w:rFonts w:ascii="Arial" w:hAnsi="Arial" w:cs="Arial"/>
                <w:b/>
                <w:sz w:val="24"/>
                <w:szCs w:val="24"/>
              </w:rPr>
              <w:t xml:space="preserve">Purpose </w:t>
            </w:r>
          </w:p>
          <w:p w:rsidR="003E3A33" w:rsidRDefault="003E3A33" w:rsidP="003E3A33">
            <w:pPr>
              <w:jc w:val="both"/>
              <w:rPr>
                <w:rFonts w:ascii="Arial" w:hAnsi="Arial" w:cs="Arial"/>
                <w:sz w:val="24"/>
                <w:szCs w:val="24"/>
              </w:rPr>
            </w:pPr>
          </w:p>
          <w:p w:rsidR="003E3A33" w:rsidRDefault="003E3A33" w:rsidP="003E3A33">
            <w:pPr>
              <w:jc w:val="both"/>
              <w:rPr>
                <w:rFonts w:ascii="Arial" w:hAnsi="Arial" w:cs="Arial"/>
                <w:sz w:val="24"/>
                <w:szCs w:val="24"/>
              </w:rPr>
            </w:pPr>
            <w:r>
              <w:rPr>
                <w:rFonts w:ascii="Arial" w:hAnsi="Arial" w:cs="Arial"/>
                <w:sz w:val="24"/>
                <w:szCs w:val="24"/>
              </w:rPr>
              <w:t xml:space="preserve">A copy of the Ironstone Academy Trust annual improvement cycle had been circulated to confirm the trust’s annual business cycle to the local governing body. In addition, dates of future meetings for the local governing body had been circulated for governors’ information. </w:t>
            </w:r>
          </w:p>
          <w:p w:rsidR="003E3A33" w:rsidRDefault="003E3A33" w:rsidP="003E3A33">
            <w:pPr>
              <w:jc w:val="both"/>
              <w:rPr>
                <w:rFonts w:ascii="Arial" w:hAnsi="Arial" w:cs="Arial"/>
                <w:sz w:val="24"/>
                <w:szCs w:val="24"/>
              </w:rPr>
            </w:pPr>
          </w:p>
          <w:p w:rsidR="003E3A33" w:rsidRPr="00247D9C" w:rsidRDefault="003E3A33" w:rsidP="003E3A33">
            <w:pPr>
              <w:jc w:val="both"/>
              <w:rPr>
                <w:rFonts w:ascii="Arial" w:hAnsi="Arial" w:cs="Arial"/>
                <w:b/>
                <w:sz w:val="24"/>
                <w:szCs w:val="24"/>
              </w:rPr>
            </w:pPr>
            <w:r w:rsidRPr="00247D9C">
              <w:rPr>
                <w:rFonts w:ascii="Arial" w:hAnsi="Arial" w:cs="Arial"/>
                <w:b/>
                <w:sz w:val="24"/>
                <w:szCs w:val="24"/>
              </w:rPr>
              <w:t>Discussion/ Challenge</w:t>
            </w:r>
          </w:p>
          <w:p w:rsidR="003E3A33" w:rsidRDefault="003E3A33" w:rsidP="003E3A33">
            <w:pPr>
              <w:jc w:val="both"/>
              <w:rPr>
                <w:rFonts w:ascii="Arial" w:hAnsi="Arial" w:cs="Arial"/>
                <w:sz w:val="24"/>
                <w:szCs w:val="24"/>
              </w:rPr>
            </w:pPr>
          </w:p>
          <w:p w:rsidR="003E3A33" w:rsidRDefault="003E3A33" w:rsidP="003E3A33">
            <w:pPr>
              <w:jc w:val="both"/>
              <w:rPr>
                <w:rFonts w:ascii="Arial" w:hAnsi="Arial" w:cs="Arial"/>
                <w:sz w:val="24"/>
                <w:szCs w:val="24"/>
              </w:rPr>
            </w:pPr>
            <w:r>
              <w:rPr>
                <w:rFonts w:ascii="Arial" w:hAnsi="Arial" w:cs="Arial"/>
                <w:sz w:val="24"/>
                <w:szCs w:val="24"/>
              </w:rPr>
              <w:t xml:space="preserve">The Clerk and Head Teacher reported on the annual improvement cycle to governors. </w:t>
            </w:r>
          </w:p>
          <w:p w:rsidR="003E3A33" w:rsidRDefault="003E3A33" w:rsidP="003E3A33">
            <w:pPr>
              <w:jc w:val="both"/>
              <w:rPr>
                <w:rFonts w:ascii="Arial" w:hAnsi="Arial" w:cs="Arial"/>
                <w:sz w:val="24"/>
                <w:szCs w:val="24"/>
              </w:rPr>
            </w:pPr>
          </w:p>
          <w:p w:rsidR="003E3A33" w:rsidRPr="00247D9C" w:rsidRDefault="003E3A33" w:rsidP="003E3A33">
            <w:pPr>
              <w:jc w:val="both"/>
              <w:rPr>
                <w:rFonts w:ascii="Arial" w:hAnsi="Arial" w:cs="Arial"/>
                <w:b/>
                <w:sz w:val="24"/>
                <w:szCs w:val="24"/>
              </w:rPr>
            </w:pPr>
            <w:r w:rsidRPr="00247D9C">
              <w:rPr>
                <w:rFonts w:ascii="Arial" w:hAnsi="Arial" w:cs="Arial"/>
                <w:b/>
                <w:sz w:val="24"/>
                <w:szCs w:val="24"/>
              </w:rPr>
              <w:t>Outcome</w:t>
            </w:r>
          </w:p>
          <w:p w:rsidR="003E3A33" w:rsidRDefault="003E3A33" w:rsidP="003E3A33">
            <w:pPr>
              <w:jc w:val="both"/>
              <w:rPr>
                <w:rFonts w:ascii="Arial" w:hAnsi="Arial" w:cs="Arial"/>
                <w:sz w:val="24"/>
                <w:szCs w:val="24"/>
              </w:rPr>
            </w:pPr>
          </w:p>
          <w:p w:rsidR="003E3A33" w:rsidRDefault="003E3A33" w:rsidP="003E3A33">
            <w:pPr>
              <w:jc w:val="both"/>
              <w:rPr>
                <w:rFonts w:ascii="Arial" w:hAnsi="Arial" w:cs="Arial"/>
                <w:sz w:val="24"/>
                <w:szCs w:val="24"/>
              </w:rPr>
            </w:pPr>
            <w:r>
              <w:rPr>
                <w:rFonts w:ascii="Arial" w:hAnsi="Arial" w:cs="Arial"/>
                <w:sz w:val="24"/>
                <w:szCs w:val="24"/>
              </w:rPr>
              <w:t>Governors noted that the next local governing body meetings would be held at 4.00 p.m. on:</w:t>
            </w:r>
          </w:p>
          <w:p w:rsidR="003E3A33" w:rsidRDefault="003E3A33" w:rsidP="003E3A33">
            <w:pPr>
              <w:jc w:val="both"/>
              <w:rPr>
                <w:rFonts w:ascii="Arial" w:hAnsi="Arial" w:cs="Arial"/>
                <w:sz w:val="24"/>
                <w:szCs w:val="24"/>
              </w:rPr>
            </w:pPr>
          </w:p>
          <w:p w:rsidR="003E3A33" w:rsidRDefault="003E3A33" w:rsidP="003E3A33">
            <w:pPr>
              <w:jc w:val="both"/>
              <w:rPr>
                <w:rFonts w:ascii="Arial" w:hAnsi="Arial" w:cs="Arial"/>
                <w:sz w:val="24"/>
                <w:szCs w:val="24"/>
              </w:rPr>
            </w:pPr>
            <w:r>
              <w:rPr>
                <w:rFonts w:ascii="Arial" w:hAnsi="Arial" w:cs="Arial"/>
                <w:sz w:val="24"/>
                <w:szCs w:val="24"/>
              </w:rPr>
              <w:t>Monday 20</w:t>
            </w:r>
            <w:r w:rsidRPr="003E3A33">
              <w:rPr>
                <w:rFonts w:ascii="Arial" w:hAnsi="Arial" w:cs="Arial"/>
                <w:sz w:val="24"/>
                <w:szCs w:val="24"/>
                <w:vertAlign w:val="superscript"/>
              </w:rPr>
              <w:t>th</w:t>
            </w:r>
            <w:r>
              <w:rPr>
                <w:rFonts w:ascii="Arial" w:hAnsi="Arial" w:cs="Arial"/>
                <w:sz w:val="24"/>
                <w:szCs w:val="24"/>
              </w:rPr>
              <w:t xml:space="preserve"> November 2017 </w:t>
            </w:r>
          </w:p>
          <w:p w:rsidR="003E3A33" w:rsidRDefault="003E3A33" w:rsidP="003E3A33">
            <w:pPr>
              <w:jc w:val="both"/>
              <w:rPr>
                <w:rFonts w:ascii="Arial" w:hAnsi="Arial" w:cs="Arial"/>
                <w:sz w:val="24"/>
                <w:szCs w:val="24"/>
              </w:rPr>
            </w:pPr>
            <w:r>
              <w:rPr>
                <w:rFonts w:ascii="Arial" w:hAnsi="Arial" w:cs="Arial"/>
                <w:sz w:val="24"/>
                <w:szCs w:val="24"/>
              </w:rPr>
              <w:t>Thursday 22</w:t>
            </w:r>
            <w:r w:rsidRPr="003E3A33">
              <w:rPr>
                <w:rFonts w:ascii="Arial" w:hAnsi="Arial" w:cs="Arial"/>
                <w:sz w:val="24"/>
                <w:szCs w:val="24"/>
                <w:vertAlign w:val="superscript"/>
              </w:rPr>
              <w:t>nd</w:t>
            </w:r>
            <w:r>
              <w:rPr>
                <w:rFonts w:ascii="Arial" w:hAnsi="Arial" w:cs="Arial"/>
                <w:sz w:val="24"/>
                <w:szCs w:val="24"/>
              </w:rPr>
              <w:t xml:space="preserve"> February 2018</w:t>
            </w:r>
          </w:p>
          <w:p w:rsidR="003E3A33" w:rsidRDefault="003E3A33" w:rsidP="003E3A33">
            <w:pPr>
              <w:jc w:val="both"/>
              <w:rPr>
                <w:rFonts w:ascii="Arial" w:hAnsi="Arial" w:cs="Arial"/>
                <w:sz w:val="24"/>
                <w:szCs w:val="24"/>
              </w:rPr>
            </w:pPr>
            <w:r>
              <w:rPr>
                <w:rFonts w:ascii="Arial" w:hAnsi="Arial" w:cs="Arial"/>
                <w:sz w:val="24"/>
                <w:szCs w:val="24"/>
              </w:rPr>
              <w:t>Wednesday 20</w:t>
            </w:r>
            <w:r w:rsidRPr="003E3A33">
              <w:rPr>
                <w:rFonts w:ascii="Arial" w:hAnsi="Arial" w:cs="Arial"/>
                <w:sz w:val="24"/>
                <w:szCs w:val="24"/>
                <w:vertAlign w:val="superscript"/>
              </w:rPr>
              <w:t>th</w:t>
            </w:r>
            <w:r>
              <w:rPr>
                <w:rFonts w:ascii="Arial" w:hAnsi="Arial" w:cs="Arial"/>
                <w:sz w:val="24"/>
                <w:szCs w:val="24"/>
              </w:rPr>
              <w:t xml:space="preserve"> June 2018</w:t>
            </w:r>
          </w:p>
          <w:p w:rsidR="003E3A33" w:rsidRPr="003E3A33" w:rsidRDefault="003E3A33" w:rsidP="00C05EE5">
            <w:pPr>
              <w:jc w:val="both"/>
              <w:rPr>
                <w:rFonts w:ascii="Arial" w:hAnsi="Arial" w:cs="Arial"/>
                <w:b/>
                <w:sz w:val="24"/>
                <w:szCs w:val="24"/>
              </w:rPr>
            </w:pPr>
          </w:p>
        </w:tc>
      </w:tr>
      <w:tr w:rsidR="00BD6C49" w:rsidRPr="0027512A" w:rsidTr="004F7AB8">
        <w:tc>
          <w:tcPr>
            <w:tcW w:w="949" w:type="dxa"/>
            <w:gridSpan w:val="2"/>
            <w:tcBorders>
              <w:top w:val="nil"/>
              <w:left w:val="nil"/>
              <w:bottom w:val="nil"/>
              <w:right w:val="nil"/>
            </w:tcBorders>
          </w:tcPr>
          <w:p w:rsidR="00BD6C49" w:rsidRPr="0027512A" w:rsidRDefault="003E3A33" w:rsidP="00C05EE5">
            <w:pPr>
              <w:rPr>
                <w:rFonts w:ascii="Arial" w:hAnsi="Arial" w:cs="Arial"/>
                <w:b/>
                <w:sz w:val="24"/>
                <w:szCs w:val="24"/>
              </w:rPr>
            </w:pPr>
            <w:r>
              <w:rPr>
                <w:rFonts w:ascii="Arial" w:hAnsi="Arial" w:cs="Arial"/>
                <w:b/>
                <w:sz w:val="24"/>
                <w:szCs w:val="24"/>
              </w:rPr>
              <w:t>8</w:t>
            </w:r>
            <w:r w:rsidR="00561140">
              <w:rPr>
                <w:rFonts w:ascii="Arial" w:hAnsi="Arial" w:cs="Arial"/>
                <w:b/>
                <w:sz w:val="24"/>
                <w:szCs w:val="24"/>
              </w:rPr>
              <w:t>.</w:t>
            </w:r>
          </w:p>
        </w:tc>
        <w:tc>
          <w:tcPr>
            <w:tcW w:w="9733" w:type="dxa"/>
            <w:tcBorders>
              <w:top w:val="nil"/>
              <w:left w:val="nil"/>
              <w:bottom w:val="nil"/>
              <w:right w:val="nil"/>
            </w:tcBorders>
          </w:tcPr>
          <w:p w:rsidR="00BD6C49" w:rsidRPr="0027512A" w:rsidRDefault="00690F97" w:rsidP="00C05EE5">
            <w:pPr>
              <w:rPr>
                <w:rFonts w:ascii="Arial" w:hAnsi="Arial" w:cs="Arial"/>
                <w:b/>
                <w:sz w:val="24"/>
                <w:szCs w:val="24"/>
              </w:rPr>
            </w:pPr>
            <w:r>
              <w:rPr>
                <w:rFonts w:ascii="Arial" w:hAnsi="Arial" w:cs="Arial"/>
                <w:b/>
                <w:sz w:val="24"/>
                <w:szCs w:val="24"/>
              </w:rPr>
              <w:t>HEAD TEACHER’S REPORT</w:t>
            </w:r>
          </w:p>
        </w:tc>
      </w:tr>
      <w:tr w:rsidR="00BD6C49" w:rsidRPr="0027512A" w:rsidTr="004F7AB8">
        <w:tc>
          <w:tcPr>
            <w:tcW w:w="949" w:type="dxa"/>
            <w:gridSpan w:val="2"/>
            <w:tcBorders>
              <w:top w:val="nil"/>
              <w:left w:val="nil"/>
              <w:bottom w:val="nil"/>
              <w:right w:val="nil"/>
            </w:tcBorders>
          </w:tcPr>
          <w:p w:rsidR="00BD6C49" w:rsidRPr="00C37581" w:rsidRDefault="00BD6C49" w:rsidP="00C05EE5">
            <w:pPr>
              <w:jc w:val="both"/>
              <w:rPr>
                <w:rFonts w:ascii="Arial" w:hAnsi="Arial" w:cs="Arial"/>
                <w:sz w:val="24"/>
                <w:szCs w:val="24"/>
              </w:rPr>
            </w:pPr>
          </w:p>
          <w:p w:rsidR="00C37581" w:rsidRDefault="003E3A33" w:rsidP="00C05EE5">
            <w:pPr>
              <w:jc w:val="both"/>
              <w:rPr>
                <w:rFonts w:ascii="Arial" w:hAnsi="Arial" w:cs="Arial"/>
                <w:sz w:val="24"/>
                <w:szCs w:val="24"/>
              </w:rPr>
            </w:pPr>
            <w:r>
              <w:rPr>
                <w:rFonts w:ascii="Arial" w:hAnsi="Arial" w:cs="Arial"/>
                <w:sz w:val="24"/>
                <w:szCs w:val="24"/>
              </w:rPr>
              <w:t>8</w:t>
            </w:r>
            <w:r w:rsidR="002B4C8C">
              <w:rPr>
                <w:rFonts w:ascii="Arial" w:hAnsi="Arial" w:cs="Arial"/>
                <w:sz w:val="24"/>
                <w:szCs w:val="24"/>
              </w:rPr>
              <w:t>.1</w:t>
            </w: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Pr="00C37581" w:rsidRDefault="003E3A33" w:rsidP="00C05EE5">
            <w:pPr>
              <w:jc w:val="both"/>
              <w:rPr>
                <w:rFonts w:ascii="Arial" w:hAnsi="Arial" w:cs="Arial"/>
                <w:sz w:val="24"/>
                <w:szCs w:val="24"/>
              </w:rPr>
            </w:pPr>
            <w:r>
              <w:rPr>
                <w:rFonts w:ascii="Arial" w:hAnsi="Arial" w:cs="Arial"/>
                <w:sz w:val="24"/>
                <w:szCs w:val="24"/>
              </w:rPr>
              <w:t>8</w:t>
            </w:r>
            <w:r w:rsidR="002B4C8C">
              <w:rPr>
                <w:rFonts w:ascii="Arial" w:hAnsi="Arial" w:cs="Arial"/>
                <w:sz w:val="24"/>
                <w:szCs w:val="24"/>
              </w:rPr>
              <w:t>.2</w:t>
            </w:r>
          </w:p>
          <w:p w:rsidR="00C37581" w:rsidRDefault="00C37581" w:rsidP="00C05EE5">
            <w:pPr>
              <w:jc w:val="both"/>
              <w:rPr>
                <w:rFonts w:ascii="Arial" w:hAnsi="Arial" w:cs="Arial"/>
                <w:sz w:val="24"/>
                <w:szCs w:val="24"/>
              </w:rPr>
            </w:pPr>
          </w:p>
          <w:p w:rsidR="002B4C8C" w:rsidRDefault="003E3A33" w:rsidP="00C05EE5">
            <w:pPr>
              <w:jc w:val="both"/>
              <w:rPr>
                <w:rFonts w:ascii="Arial" w:hAnsi="Arial" w:cs="Arial"/>
                <w:sz w:val="24"/>
                <w:szCs w:val="24"/>
              </w:rPr>
            </w:pPr>
            <w:r>
              <w:rPr>
                <w:rFonts w:ascii="Arial" w:hAnsi="Arial" w:cs="Arial"/>
                <w:sz w:val="24"/>
                <w:szCs w:val="24"/>
              </w:rPr>
              <w:t>8</w:t>
            </w:r>
            <w:r w:rsidR="00A70B23">
              <w:rPr>
                <w:rFonts w:ascii="Arial" w:hAnsi="Arial" w:cs="Arial"/>
                <w:sz w:val="24"/>
                <w:szCs w:val="24"/>
              </w:rPr>
              <w:t>.2.1</w:t>
            </w: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31D24" w:rsidRDefault="00A31D24" w:rsidP="00C05EE5">
            <w:pPr>
              <w:jc w:val="both"/>
              <w:rPr>
                <w:rFonts w:ascii="Arial" w:hAnsi="Arial" w:cs="Arial"/>
                <w:sz w:val="24"/>
                <w:szCs w:val="24"/>
              </w:rPr>
            </w:pPr>
          </w:p>
          <w:p w:rsidR="00A31D24" w:rsidRDefault="00A31D24" w:rsidP="00C05EE5">
            <w:pPr>
              <w:jc w:val="both"/>
              <w:rPr>
                <w:rFonts w:ascii="Arial" w:hAnsi="Arial" w:cs="Arial"/>
                <w:sz w:val="24"/>
                <w:szCs w:val="24"/>
              </w:rPr>
            </w:pPr>
          </w:p>
          <w:p w:rsidR="00A70B23" w:rsidRDefault="00AB7606" w:rsidP="00C05EE5">
            <w:pPr>
              <w:jc w:val="both"/>
              <w:rPr>
                <w:rFonts w:ascii="Arial" w:hAnsi="Arial" w:cs="Arial"/>
                <w:sz w:val="24"/>
                <w:szCs w:val="24"/>
              </w:rPr>
            </w:pPr>
            <w:r>
              <w:rPr>
                <w:rFonts w:ascii="Arial" w:hAnsi="Arial" w:cs="Arial"/>
                <w:sz w:val="24"/>
                <w:szCs w:val="24"/>
              </w:rPr>
              <w:t>8</w:t>
            </w:r>
            <w:r w:rsidR="00A70B23">
              <w:rPr>
                <w:rFonts w:ascii="Arial" w:hAnsi="Arial" w:cs="Arial"/>
                <w:sz w:val="24"/>
                <w:szCs w:val="24"/>
              </w:rPr>
              <w:t>.2.2</w:t>
            </w: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C52D0A" w:rsidRPr="00C37581" w:rsidRDefault="00AB7606" w:rsidP="00C05EE5">
            <w:pPr>
              <w:jc w:val="both"/>
              <w:rPr>
                <w:rFonts w:ascii="Arial" w:hAnsi="Arial" w:cs="Arial"/>
                <w:sz w:val="24"/>
                <w:szCs w:val="24"/>
              </w:rPr>
            </w:pPr>
            <w:r>
              <w:rPr>
                <w:rFonts w:ascii="Arial" w:hAnsi="Arial" w:cs="Arial"/>
                <w:sz w:val="24"/>
                <w:szCs w:val="24"/>
              </w:rPr>
              <w:t>8.3</w:t>
            </w:r>
          </w:p>
        </w:tc>
        <w:tc>
          <w:tcPr>
            <w:tcW w:w="9733" w:type="dxa"/>
            <w:tcBorders>
              <w:top w:val="nil"/>
              <w:left w:val="nil"/>
              <w:bottom w:val="nil"/>
              <w:right w:val="nil"/>
            </w:tcBorders>
          </w:tcPr>
          <w:p w:rsidR="008E4379" w:rsidRDefault="008E4379" w:rsidP="00C05EE5">
            <w:pPr>
              <w:jc w:val="both"/>
              <w:rPr>
                <w:rFonts w:ascii="Arial" w:hAnsi="Arial" w:cs="Arial"/>
                <w:b/>
                <w:sz w:val="24"/>
                <w:szCs w:val="24"/>
              </w:rPr>
            </w:pPr>
          </w:p>
          <w:p w:rsidR="00BD6C49" w:rsidRDefault="00BD6C49" w:rsidP="00C05EE5">
            <w:pPr>
              <w:jc w:val="both"/>
              <w:rPr>
                <w:rFonts w:ascii="Arial" w:hAnsi="Arial" w:cs="Arial"/>
                <w:b/>
                <w:sz w:val="24"/>
                <w:szCs w:val="24"/>
              </w:rPr>
            </w:pPr>
            <w:r w:rsidRPr="0027512A">
              <w:rPr>
                <w:rFonts w:ascii="Arial" w:hAnsi="Arial" w:cs="Arial"/>
                <w:b/>
                <w:sz w:val="24"/>
                <w:szCs w:val="24"/>
              </w:rPr>
              <w:t>Purpose:</w:t>
            </w:r>
          </w:p>
          <w:p w:rsidR="002B4C8C" w:rsidRPr="0027512A" w:rsidRDefault="002B4C8C" w:rsidP="00C05EE5">
            <w:pPr>
              <w:jc w:val="both"/>
              <w:rPr>
                <w:rFonts w:ascii="Arial" w:hAnsi="Arial" w:cs="Arial"/>
                <w:b/>
                <w:sz w:val="24"/>
                <w:szCs w:val="24"/>
              </w:rPr>
            </w:pPr>
          </w:p>
          <w:p w:rsidR="008E4379" w:rsidRDefault="00690F97" w:rsidP="00C05EE5">
            <w:pPr>
              <w:jc w:val="both"/>
              <w:rPr>
                <w:rFonts w:ascii="Arial" w:hAnsi="Arial" w:cs="Arial"/>
                <w:sz w:val="24"/>
                <w:szCs w:val="24"/>
              </w:rPr>
            </w:pPr>
            <w:r>
              <w:rPr>
                <w:rFonts w:ascii="Arial" w:hAnsi="Arial" w:cs="Arial"/>
                <w:sz w:val="24"/>
                <w:szCs w:val="24"/>
              </w:rPr>
              <w:t xml:space="preserve">Governors were provided with the Head Teacher’s report highlighting: pupil and academy characteristics, organisation and staffing matters, compliance, safeguarding, standards and leadership. </w:t>
            </w:r>
          </w:p>
          <w:p w:rsidR="00690F97" w:rsidRDefault="00690F97" w:rsidP="00C05EE5">
            <w:pPr>
              <w:jc w:val="both"/>
              <w:rPr>
                <w:rFonts w:ascii="Arial" w:hAnsi="Arial" w:cs="Arial"/>
                <w:sz w:val="24"/>
                <w:szCs w:val="24"/>
              </w:rPr>
            </w:pPr>
          </w:p>
          <w:p w:rsidR="00BD6C49" w:rsidRDefault="00BD6C49" w:rsidP="00C05EE5">
            <w:pPr>
              <w:jc w:val="both"/>
              <w:rPr>
                <w:rFonts w:ascii="Arial" w:hAnsi="Arial" w:cs="Arial"/>
                <w:b/>
                <w:sz w:val="24"/>
                <w:szCs w:val="24"/>
              </w:rPr>
            </w:pPr>
            <w:r w:rsidRPr="0027512A">
              <w:rPr>
                <w:rFonts w:ascii="Arial" w:hAnsi="Arial" w:cs="Arial"/>
                <w:b/>
                <w:sz w:val="24"/>
                <w:szCs w:val="24"/>
              </w:rPr>
              <w:t>Discussion/Challenge:</w:t>
            </w:r>
          </w:p>
          <w:p w:rsidR="002B4C8C" w:rsidRPr="0027512A" w:rsidRDefault="002B4C8C" w:rsidP="00C05EE5">
            <w:pPr>
              <w:jc w:val="both"/>
              <w:rPr>
                <w:rFonts w:ascii="Arial" w:hAnsi="Arial" w:cs="Arial"/>
                <w:b/>
                <w:sz w:val="24"/>
                <w:szCs w:val="24"/>
              </w:rPr>
            </w:pPr>
          </w:p>
          <w:p w:rsidR="00BD6C49" w:rsidRDefault="00561140" w:rsidP="00561140">
            <w:pPr>
              <w:jc w:val="both"/>
              <w:rPr>
                <w:rFonts w:ascii="Arial" w:hAnsi="Arial" w:cs="Arial"/>
                <w:sz w:val="24"/>
                <w:szCs w:val="24"/>
                <w:u w:val="single"/>
              </w:rPr>
            </w:pPr>
            <w:r>
              <w:rPr>
                <w:rFonts w:ascii="Arial" w:hAnsi="Arial" w:cs="Arial"/>
                <w:sz w:val="24"/>
                <w:szCs w:val="24"/>
                <w:u w:val="single"/>
              </w:rPr>
              <w:t>Organisation and Staffing Matters</w:t>
            </w:r>
          </w:p>
          <w:p w:rsidR="00561140" w:rsidRDefault="00561140" w:rsidP="00561140">
            <w:pPr>
              <w:jc w:val="both"/>
              <w:rPr>
                <w:rFonts w:ascii="Arial" w:hAnsi="Arial" w:cs="Arial"/>
                <w:sz w:val="24"/>
                <w:szCs w:val="24"/>
                <w:u w:val="single"/>
              </w:rPr>
            </w:pPr>
          </w:p>
          <w:p w:rsidR="00561140" w:rsidRDefault="003E3A33" w:rsidP="00561140">
            <w:pPr>
              <w:jc w:val="both"/>
              <w:rPr>
                <w:rFonts w:ascii="Arial" w:hAnsi="Arial" w:cs="Arial"/>
                <w:sz w:val="24"/>
                <w:szCs w:val="24"/>
              </w:rPr>
            </w:pPr>
            <w:r>
              <w:rPr>
                <w:rFonts w:ascii="Arial" w:hAnsi="Arial" w:cs="Arial"/>
                <w:sz w:val="24"/>
                <w:szCs w:val="24"/>
              </w:rPr>
              <w:t xml:space="preserve">Due to the confidential nature of the information, the discussion was recorded within a confidential appendix. </w:t>
            </w:r>
          </w:p>
          <w:p w:rsidR="00561140" w:rsidRDefault="00561140" w:rsidP="00561140">
            <w:pPr>
              <w:jc w:val="both"/>
              <w:rPr>
                <w:rFonts w:ascii="Arial" w:hAnsi="Arial" w:cs="Arial"/>
                <w:sz w:val="24"/>
                <w:szCs w:val="24"/>
              </w:rPr>
            </w:pPr>
          </w:p>
          <w:p w:rsidR="00A31D24" w:rsidRDefault="00A31D24" w:rsidP="00561140">
            <w:pPr>
              <w:jc w:val="both"/>
              <w:rPr>
                <w:rFonts w:ascii="Arial" w:hAnsi="Arial" w:cs="Arial"/>
                <w:sz w:val="24"/>
                <w:szCs w:val="24"/>
              </w:rPr>
            </w:pPr>
          </w:p>
          <w:p w:rsidR="00A31D24" w:rsidRDefault="00A31D24" w:rsidP="00561140">
            <w:pPr>
              <w:jc w:val="both"/>
              <w:rPr>
                <w:rFonts w:ascii="Arial" w:hAnsi="Arial" w:cs="Arial"/>
                <w:sz w:val="24"/>
                <w:szCs w:val="24"/>
              </w:rPr>
            </w:pPr>
          </w:p>
          <w:p w:rsidR="00561140" w:rsidRDefault="005740DD" w:rsidP="00561140">
            <w:pPr>
              <w:jc w:val="both"/>
              <w:rPr>
                <w:rFonts w:ascii="Arial" w:hAnsi="Arial" w:cs="Arial"/>
                <w:sz w:val="24"/>
                <w:szCs w:val="24"/>
                <w:u w:val="single"/>
              </w:rPr>
            </w:pPr>
            <w:r>
              <w:rPr>
                <w:rFonts w:ascii="Arial" w:hAnsi="Arial" w:cs="Arial"/>
                <w:sz w:val="24"/>
                <w:szCs w:val="24"/>
                <w:u w:val="single"/>
              </w:rPr>
              <w:t>Standards</w:t>
            </w:r>
          </w:p>
          <w:p w:rsidR="005740DD" w:rsidRDefault="005740DD" w:rsidP="00561140">
            <w:pPr>
              <w:jc w:val="both"/>
              <w:rPr>
                <w:rFonts w:ascii="Arial" w:hAnsi="Arial" w:cs="Arial"/>
                <w:sz w:val="24"/>
                <w:szCs w:val="24"/>
                <w:u w:val="single"/>
              </w:rPr>
            </w:pPr>
          </w:p>
          <w:p w:rsidR="005740DD" w:rsidRPr="005740DD" w:rsidRDefault="005740DD" w:rsidP="00561140">
            <w:pPr>
              <w:jc w:val="both"/>
              <w:rPr>
                <w:rFonts w:ascii="Arial" w:hAnsi="Arial" w:cs="Arial"/>
                <w:sz w:val="24"/>
                <w:szCs w:val="24"/>
              </w:rPr>
            </w:pPr>
            <w:r>
              <w:rPr>
                <w:rFonts w:ascii="Arial" w:hAnsi="Arial" w:cs="Arial"/>
                <w:sz w:val="24"/>
                <w:szCs w:val="24"/>
              </w:rPr>
              <w:t xml:space="preserve">The Head Teacher confirmed that </w:t>
            </w:r>
            <w:r w:rsidR="00AB7606">
              <w:rPr>
                <w:rFonts w:ascii="Arial" w:hAnsi="Arial" w:cs="Arial"/>
                <w:sz w:val="24"/>
                <w:szCs w:val="24"/>
              </w:rPr>
              <w:t>the teacher assessments within Key Stage 1</w:t>
            </w:r>
            <w:r w:rsidR="00A31D24">
              <w:rPr>
                <w:rFonts w:ascii="Arial" w:hAnsi="Arial" w:cs="Arial"/>
                <w:sz w:val="24"/>
                <w:szCs w:val="24"/>
              </w:rPr>
              <w:t xml:space="preserve"> </w:t>
            </w:r>
            <w:r w:rsidR="00AB7606">
              <w:rPr>
                <w:rFonts w:ascii="Arial" w:hAnsi="Arial" w:cs="Arial"/>
                <w:sz w:val="24"/>
                <w:szCs w:val="24"/>
              </w:rPr>
              <w:t>(KS1) were to</w:t>
            </w:r>
            <w:r w:rsidR="00A31D24">
              <w:rPr>
                <w:rFonts w:ascii="Arial" w:hAnsi="Arial" w:cs="Arial"/>
                <w:sz w:val="24"/>
                <w:szCs w:val="24"/>
              </w:rPr>
              <w:t xml:space="preserve"> be finalised and would </w:t>
            </w:r>
            <w:r w:rsidR="00AB7606">
              <w:rPr>
                <w:rFonts w:ascii="Arial" w:hAnsi="Arial" w:cs="Arial"/>
                <w:sz w:val="24"/>
                <w:szCs w:val="24"/>
              </w:rPr>
              <w:t>be submitted to the DfE</w:t>
            </w:r>
            <w:r w:rsidR="00A31D24">
              <w:rPr>
                <w:rFonts w:ascii="Arial" w:hAnsi="Arial" w:cs="Arial"/>
                <w:sz w:val="24"/>
                <w:szCs w:val="24"/>
              </w:rPr>
              <w:t>. T</w:t>
            </w:r>
            <w:r w:rsidR="005E1510">
              <w:rPr>
                <w:rFonts w:ascii="Arial" w:hAnsi="Arial" w:cs="Arial"/>
                <w:sz w:val="24"/>
                <w:szCs w:val="24"/>
              </w:rPr>
              <w:t>he expected outcomes were good</w:t>
            </w:r>
            <w:r w:rsidR="00AB7606">
              <w:rPr>
                <w:rFonts w:ascii="Arial" w:hAnsi="Arial" w:cs="Arial"/>
                <w:sz w:val="24"/>
                <w:szCs w:val="24"/>
              </w:rPr>
              <w:t xml:space="preserve">. Governors noted the Key Stage 2 (KS2) results were due July 2017. </w:t>
            </w:r>
          </w:p>
          <w:p w:rsidR="00A70B23" w:rsidRDefault="00A70B23" w:rsidP="00561140">
            <w:pPr>
              <w:jc w:val="both"/>
              <w:rPr>
                <w:rFonts w:ascii="Arial" w:hAnsi="Arial" w:cs="Arial"/>
                <w:sz w:val="24"/>
                <w:szCs w:val="24"/>
              </w:rPr>
            </w:pPr>
          </w:p>
          <w:p w:rsidR="000358E0" w:rsidRPr="000358E0" w:rsidRDefault="000358E0" w:rsidP="00561140">
            <w:pPr>
              <w:jc w:val="both"/>
              <w:rPr>
                <w:rFonts w:ascii="Arial" w:hAnsi="Arial" w:cs="Arial"/>
                <w:b/>
                <w:sz w:val="24"/>
                <w:szCs w:val="24"/>
              </w:rPr>
            </w:pPr>
            <w:r w:rsidRPr="000358E0">
              <w:rPr>
                <w:rFonts w:ascii="Arial" w:hAnsi="Arial" w:cs="Arial"/>
                <w:b/>
                <w:sz w:val="24"/>
                <w:szCs w:val="24"/>
              </w:rPr>
              <w:t>Outcome</w:t>
            </w:r>
          </w:p>
          <w:p w:rsidR="000358E0" w:rsidRDefault="000358E0" w:rsidP="00561140">
            <w:pPr>
              <w:jc w:val="both"/>
              <w:rPr>
                <w:rFonts w:ascii="Arial" w:hAnsi="Arial" w:cs="Arial"/>
                <w:sz w:val="24"/>
                <w:szCs w:val="24"/>
              </w:rPr>
            </w:pPr>
          </w:p>
          <w:p w:rsidR="00E86F51" w:rsidRDefault="00AB7606" w:rsidP="00561140">
            <w:pPr>
              <w:jc w:val="both"/>
              <w:rPr>
                <w:rFonts w:ascii="Arial" w:hAnsi="Arial" w:cs="Arial"/>
                <w:sz w:val="24"/>
                <w:szCs w:val="24"/>
              </w:rPr>
            </w:pPr>
            <w:r>
              <w:rPr>
                <w:rFonts w:ascii="Arial" w:hAnsi="Arial" w:cs="Arial"/>
                <w:sz w:val="24"/>
                <w:szCs w:val="24"/>
              </w:rPr>
              <w:t xml:space="preserve">Governors noted the Head Teacher’s report. </w:t>
            </w:r>
          </w:p>
          <w:p w:rsidR="00A03F58" w:rsidRPr="00561140" w:rsidRDefault="00A03F58" w:rsidP="00561140">
            <w:pPr>
              <w:jc w:val="both"/>
              <w:rPr>
                <w:rFonts w:ascii="Arial" w:hAnsi="Arial" w:cs="Arial"/>
                <w:sz w:val="24"/>
                <w:szCs w:val="24"/>
              </w:rPr>
            </w:pPr>
          </w:p>
        </w:tc>
      </w:tr>
      <w:tr w:rsidR="00AB7606" w:rsidRPr="0027512A" w:rsidTr="004F7AB8">
        <w:tc>
          <w:tcPr>
            <w:tcW w:w="949" w:type="dxa"/>
            <w:gridSpan w:val="2"/>
            <w:tcBorders>
              <w:top w:val="nil"/>
              <w:left w:val="nil"/>
              <w:bottom w:val="nil"/>
              <w:right w:val="nil"/>
            </w:tcBorders>
          </w:tcPr>
          <w:p w:rsidR="00AB7606" w:rsidRDefault="00AB7606" w:rsidP="00C05EE5">
            <w:pPr>
              <w:jc w:val="both"/>
              <w:rPr>
                <w:rFonts w:ascii="Arial" w:hAnsi="Arial" w:cs="Arial"/>
                <w:b/>
                <w:sz w:val="24"/>
                <w:szCs w:val="24"/>
              </w:rPr>
            </w:pPr>
            <w:r w:rsidRPr="00AB7606">
              <w:rPr>
                <w:rFonts w:ascii="Arial" w:hAnsi="Arial" w:cs="Arial"/>
                <w:b/>
                <w:sz w:val="24"/>
                <w:szCs w:val="24"/>
              </w:rPr>
              <w:t>9.</w:t>
            </w:r>
          </w:p>
          <w:p w:rsidR="00A93B2B" w:rsidRDefault="00A93B2B" w:rsidP="00C05EE5">
            <w:pPr>
              <w:jc w:val="both"/>
              <w:rPr>
                <w:rFonts w:ascii="Arial" w:hAnsi="Arial" w:cs="Arial"/>
                <w:b/>
                <w:sz w:val="24"/>
                <w:szCs w:val="24"/>
              </w:rPr>
            </w:pPr>
          </w:p>
          <w:p w:rsidR="00A93B2B" w:rsidRPr="00A93B2B" w:rsidRDefault="00A93B2B" w:rsidP="00C05EE5">
            <w:pPr>
              <w:jc w:val="both"/>
              <w:rPr>
                <w:rFonts w:ascii="Arial" w:hAnsi="Arial" w:cs="Arial"/>
                <w:sz w:val="24"/>
                <w:szCs w:val="24"/>
              </w:rPr>
            </w:pPr>
            <w:r w:rsidRPr="00A93B2B">
              <w:rPr>
                <w:rFonts w:ascii="Arial" w:hAnsi="Arial" w:cs="Arial"/>
                <w:sz w:val="24"/>
                <w:szCs w:val="24"/>
              </w:rPr>
              <w:t>9.1</w:t>
            </w: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Pr="00A93B2B" w:rsidRDefault="00A93B2B" w:rsidP="00C05EE5">
            <w:pPr>
              <w:jc w:val="both"/>
              <w:rPr>
                <w:rFonts w:ascii="Arial" w:hAnsi="Arial" w:cs="Arial"/>
                <w:sz w:val="24"/>
                <w:szCs w:val="24"/>
              </w:rPr>
            </w:pPr>
            <w:r w:rsidRPr="00A93B2B">
              <w:rPr>
                <w:rFonts w:ascii="Arial" w:hAnsi="Arial" w:cs="Arial"/>
                <w:sz w:val="24"/>
                <w:szCs w:val="24"/>
              </w:rPr>
              <w:t>9.2</w:t>
            </w:r>
          </w:p>
          <w:p w:rsidR="00A93B2B" w:rsidRDefault="00A93B2B" w:rsidP="00C05EE5">
            <w:pPr>
              <w:jc w:val="both"/>
              <w:rPr>
                <w:rFonts w:ascii="Arial" w:hAnsi="Arial" w:cs="Arial"/>
                <w:b/>
                <w:sz w:val="24"/>
                <w:szCs w:val="24"/>
              </w:rPr>
            </w:pPr>
          </w:p>
          <w:p w:rsidR="00A93B2B" w:rsidRPr="00A31D24" w:rsidRDefault="00A31D24" w:rsidP="00C05EE5">
            <w:pPr>
              <w:jc w:val="both"/>
              <w:rPr>
                <w:rFonts w:ascii="Arial" w:hAnsi="Arial" w:cs="Arial"/>
                <w:sz w:val="24"/>
                <w:szCs w:val="24"/>
              </w:rPr>
            </w:pPr>
            <w:r w:rsidRPr="00A31D24">
              <w:rPr>
                <w:rFonts w:ascii="Arial" w:hAnsi="Arial" w:cs="Arial"/>
                <w:sz w:val="24"/>
                <w:szCs w:val="24"/>
              </w:rPr>
              <w:t>9.2.1</w:t>
            </w:r>
          </w:p>
          <w:p w:rsidR="00A93B2B" w:rsidRPr="00A31D24" w:rsidRDefault="00A93B2B" w:rsidP="00C05EE5">
            <w:pPr>
              <w:jc w:val="both"/>
              <w:rPr>
                <w:rFonts w:ascii="Arial" w:hAnsi="Arial" w:cs="Arial"/>
                <w:sz w:val="24"/>
                <w:szCs w:val="24"/>
              </w:rPr>
            </w:pPr>
          </w:p>
          <w:p w:rsidR="00A93B2B" w:rsidRPr="00A31D24" w:rsidRDefault="00A93B2B" w:rsidP="00C05EE5">
            <w:pPr>
              <w:jc w:val="both"/>
              <w:rPr>
                <w:rFonts w:ascii="Arial" w:hAnsi="Arial" w:cs="Arial"/>
                <w:sz w:val="24"/>
                <w:szCs w:val="24"/>
              </w:rPr>
            </w:pPr>
          </w:p>
          <w:p w:rsidR="00A93B2B" w:rsidRPr="00A31D24" w:rsidRDefault="00A31D24" w:rsidP="00C05EE5">
            <w:pPr>
              <w:jc w:val="both"/>
              <w:rPr>
                <w:rFonts w:ascii="Arial" w:hAnsi="Arial" w:cs="Arial"/>
                <w:sz w:val="24"/>
                <w:szCs w:val="24"/>
              </w:rPr>
            </w:pPr>
            <w:r w:rsidRPr="00A31D24">
              <w:rPr>
                <w:rFonts w:ascii="Arial" w:hAnsi="Arial" w:cs="Arial"/>
                <w:sz w:val="24"/>
                <w:szCs w:val="24"/>
              </w:rPr>
              <w:t>9.2.2</w:t>
            </w: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b/>
                <w:sz w:val="24"/>
                <w:szCs w:val="24"/>
              </w:rPr>
            </w:pPr>
          </w:p>
          <w:p w:rsidR="00A93B2B" w:rsidRPr="00A93B2B" w:rsidRDefault="00A93B2B" w:rsidP="00C05EE5">
            <w:pPr>
              <w:jc w:val="both"/>
              <w:rPr>
                <w:rFonts w:ascii="Arial" w:hAnsi="Arial" w:cs="Arial"/>
                <w:sz w:val="24"/>
                <w:szCs w:val="24"/>
              </w:rPr>
            </w:pPr>
            <w:r w:rsidRPr="00A93B2B">
              <w:rPr>
                <w:rFonts w:ascii="Arial" w:hAnsi="Arial" w:cs="Arial"/>
                <w:sz w:val="24"/>
                <w:szCs w:val="24"/>
              </w:rPr>
              <w:t>9.3</w:t>
            </w:r>
          </w:p>
        </w:tc>
        <w:tc>
          <w:tcPr>
            <w:tcW w:w="9733" w:type="dxa"/>
            <w:tcBorders>
              <w:top w:val="nil"/>
              <w:left w:val="nil"/>
              <w:bottom w:val="nil"/>
              <w:right w:val="nil"/>
            </w:tcBorders>
          </w:tcPr>
          <w:p w:rsidR="00AB7606" w:rsidRDefault="00AB7606" w:rsidP="00C05EE5">
            <w:pPr>
              <w:jc w:val="both"/>
              <w:rPr>
                <w:rFonts w:ascii="Arial" w:hAnsi="Arial" w:cs="Arial"/>
                <w:b/>
                <w:sz w:val="24"/>
                <w:szCs w:val="24"/>
              </w:rPr>
            </w:pPr>
            <w:r>
              <w:rPr>
                <w:rFonts w:ascii="Arial" w:hAnsi="Arial" w:cs="Arial"/>
                <w:b/>
                <w:sz w:val="24"/>
                <w:szCs w:val="24"/>
              </w:rPr>
              <w:t>EXTERNAL REVIEW AND REPORTS</w:t>
            </w:r>
          </w:p>
          <w:p w:rsidR="00AB7606" w:rsidRDefault="00AB7606" w:rsidP="00C05EE5">
            <w:pPr>
              <w:jc w:val="both"/>
              <w:rPr>
                <w:rFonts w:ascii="Arial" w:hAnsi="Arial" w:cs="Arial"/>
                <w:b/>
                <w:sz w:val="24"/>
                <w:szCs w:val="24"/>
              </w:rPr>
            </w:pPr>
          </w:p>
          <w:p w:rsidR="00AB7606" w:rsidRDefault="00A93B2B" w:rsidP="00C05EE5">
            <w:pPr>
              <w:jc w:val="both"/>
              <w:rPr>
                <w:rFonts w:ascii="Arial" w:hAnsi="Arial" w:cs="Arial"/>
                <w:b/>
                <w:sz w:val="24"/>
                <w:szCs w:val="24"/>
              </w:rPr>
            </w:pPr>
            <w:r>
              <w:rPr>
                <w:rFonts w:ascii="Arial" w:hAnsi="Arial" w:cs="Arial"/>
                <w:b/>
                <w:sz w:val="24"/>
                <w:szCs w:val="24"/>
              </w:rPr>
              <w:t>Purpose</w:t>
            </w:r>
          </w:p>
          <w:p w:rsidR="00A93B2B" w:rsidRDefault="00A93B2B" w:rsidP="00C05EE5">
            <w:pPr>
              <w:jc w:val="both"/>
              <w:rPr>
                <w:rFonts w:ascii="Arial" w:hAnsi="Arial" w:cs="Arial"/>
                <w:b/>
                <w:sz w:val="24"/>
                <w:szCs w:val="24"/>
              </w:rPr>
            </w:pPr>
          </w:p>
          <w:p w:rsidR="00A93B2B" w:rsidRDefault="00A93B2B" w:rsidP="00C05EE5">
            <w:pPr>
              <w:jc w:val="both"/>
              <w:rPr>
                <w:rFonts w:ascii="Arial" w:hAnsi="Arial" w:cs="Arial"/>
                <w:sz w:val="24"/>
                <w:szCs w:val="24"/>
              </w:rPr>
            </w:pPr>
            <w:r>
              <w:rPr>
                <w:rFonts w:ascii="Arial" w:hAnsi="Arial" w:cs="Arial"/>
                <w:sz w:val="24"/>
                <w:szCs w:val="24"/>
              </w:rPr>
              <w:t xml:space="preserve">Verbal feedback was provided to governors on the Ironstone Academy Trust peer review system to highlight work done to improve standards across the trust. </w:t>
            </w:r>
          </w:p>
          <w:p w:rsidR="00A93B2B" w:rsidRDefault="00A93B2B" w:rsidP="00C05EE5">
            <w:pPr>
              <w:jc w:val="both"/>
              <w:rPr>
                <w:rFonts w:ascii="Arial" w:hAnsi="Arial" w:cs="Arial"/>
                <w:sz w:val="24"/>
                <w:szCs w:val="24"/>
              </w:rPr>
            </w:pPr>
          </w:p>
          <w:p w:rsidR="00A93B2B" w:rsidRPr="00A93B2B" w:rsidRDefault="00A93B2B" w:rsidP="00C05EE5">
            <w:pPr>
              <w:jc w:val="both"/>
              <w:rPr>
                <w:rFonts w:ascii="Arial" w:hAnsi="Arial" w:cs="Arial"/>
                <w:b/>
                <w:sz w:val="24"/>
                <w:szCs w:val="24"/>
              </w:rPr>
            </w:pPr>
            <w:r w:rsidRPr="00A93B2B">
              <w:rPr>
                <w:rFonts w:ascii="Arial" w:hAnsi="Arial" w:cs="Arial"/>
                <w:b/>
                <w:sz w:val="24"/>
                <w:szCs w:val="24"/>
              </w:rPr>
              <w:t>Discussion</w:t>
            </w:r>
          </w:p>
          <w:p w:rsidR="00A93B2B" w:rsidRDefault="00A93B2B" w:rsidP="00C05EE5">
            <w:pPr>
              <w:jc w:val="both"/>
              <w:rPr>
                <w:rFonts w:ascii="Arial" w:hAnsi="Arial" w:cs="Arial"/>
                <w:sz w:val="24"/>
                <w:szCs w:val="24"/>
              </w:rPr>
            </w:pPr>
          </w:p>
          <w:p w:rsidR="00A93B2B" w:rsidRDefault="00A93B2B" w:rsidP="00C05EE5">
            <w:pPr>
              <w:jc w:val="both"/>
              <w:rPr>
                <w:rFonts w:ascii="Arial" w:hAnsi="Arial" w:cs="Arial"/>
                <w:sz w:val="24"/>
                <w:szCs w:val="24"/>
              </w:rPr>
            </w:pPr>
            <w:r>
              <w:rPr>
                <w:rFonts w:ascii="Arial" w:hAnsi="Arial" w:cs="Arial"/>
                <w:sz w:val="24"/>
                <w:szCs w:val="24"/>
              </w:rPr>
              <w:t xml:space="preserve">The Head Teacher confirmed that staff feedback on the peer review had been positive and it was part of a self-checking mechanism for the school. </w:t>
            </w:r>
          </w:p>
          <w:p w:rsidR="00A93B2B" w:rsidRDefault="00A93B2B" w:rsidP="00C05EE5">
            <w:pPr>
              <w:jc w:val="both"/>
              <w:rPr>
                <w:rFonts w:ascii="Arial" w:hAnsi="Arial" w:cs="Arial"/>
                <w:sz w:val="24"/>
                <w:szCs w:val="24"/>
              </w:rPr>
            </w:pPr>
          </w:p>
          <w:p w:rsidR="00A93B2B" w:rsidRDefault="00A93B2B" w:rsidP="00C05EE5">
            <w:pPr>
              <w:jc w:val="both"/>
              <w:rPr>
                <w:rFonts w:ascii="Arial" w:hAnsi="Arial" w:cs="Arial"/>
                <w:sz w:val="24"/>
                <w:szCs w:val="24"/>
              </w:rPr>
            </w:pPr>
            <w:r>
              <w:rPr>
                <w:rFonts w:ascii="Arial" w:hAnsi="Arial" w:cs="Arial"/>
                <w:sz w:val="24"/>
                <w:szCs w:val="24"/>
              </w:rPr>
              <w:t xml:space="preserve">In response to a question from the Chair on how often peer reviews were carried out, the Head Teacher confirmed that they were once a year. Enquiry walks would happen once a term. The Head Teacher noted that </w:t>
            </w:r>
            <w:r w:rsidR="00A31D24">
              <w:rPr>
                <w:rFonts w:ascii="Arial" w:hAnsi="Arial" w:cs="Arial"/>
                <w:sz w:val="24"/>
                <w:szCs w:val="24"/>
              </w:rPr>
              <w:t xml:space="preserve">peer reviews were a positive of a self-sustaining multi academy trust. </w:t>
            </w:r>
            <w:r>
              <w:rPr>
                <w:rFonts w:ascii="Arial" w:hAnsi="Arial" w:cs="Arial"/>
                <w:sz w:val="24"/>
                <w:szCs w:val="24"/>
              </w:rPr>
              <w:t xml:space="preserve"> </w:t>
            </w:r>
          </w:p>
          <w:p w:rsidR="00A93B2B" w:rsidRDefault="00A93B2B" w:rsidP="00C05EE5">
            <w:pPr>
              <w:jc w:val="both"/>
              <w:rPr>
                <w:rFonts w:ascii="Arial" w:hAnsi="Arial" w:cs="Arial"/>
                <w:sz w:val="24"/>
                <w:szCs w:val="24"/>
              </w:rPr>
            </w:pPr>
          </w:p>
          <w:p w:rsidR="00A93B2B" w:rsidRPr="00A93B2B" w:rsidRDefault="00A93B2B" w:rsidP="00C05EE5">
            <w:pPr>
              <w:jc w:val="both"/>
              <w:rPr>
                <w:rFonts w:ascii="Arial" w:hAnsi="Arial" w:cs="Arial"/>
                <w:b/>
                <w:sz w:val="24"/>
                <w:szCs w:val="24"/>
              </w:rPr>
            </w:pPr>
            <w:r w:rsidRPr="00A93B2B">
              <w:rPr>
                <w:rFonts w:ascii="Arial" w:hAnsi="Arial" w:cs="Arial"/>
                <w:b/>
                <w:sz w:val="24"/>
                <w:szCs w:val="24"/>
              </w:rPr>
              <w:t>Outcome</w:t>
            </w:r>
          </w:p>
          <w:p w:rsidR="00A93B2B" w:rsidRDefault="00A93B2B" w:rsidP="00C05EE5">
            <w:pPr>
              <w:jc w:val="both"/>
              <w:rPr>
                <w:rFonts w:ascii="Arial" w:hAnsi="Arial" w:cs="Arial"/>
                <w:sz w:val="24"/>
                <w:szCs w:val="24"/>
              </w:rPr>
            </w:pPr>
          </w:p>
          <w:p w:rsidR="00A93B2B" w:rsidRDefault="00A93B2B" w:rsidP="00C05EE5">
            <w:pPr>
              <w:jc w:val="both"/>
              <w:rPr>
                <w:rFonts w:ascii="Arial" w:hAnsi="Arial" w:cs="Arial"/>
                <w:sz w:val="24"/>
                <w:szCs w:val="24"/>
              </w:rPr>
            </w:pPr>
            <w:r>
              <w:rPr>
                <w:rFonts w:ascii="Arial" w:hAnsi="Arial" w:cs="Arial"/>
                <w:sz w:val="24"/>
                <w:szCs w:val="24"/>
              </w:rPr>
              <w:t xml:space="preserve">Governors noted the verbal feedback from the Head Teacher. </w:t>
            </w:r>
          </w:p>
          <w:p w:rsidR="00A93B2B" w:rsidRPr="00A93B2B" w:rsidRDefault="00A93B2B" w:rsidP="00C05EE5">
            <w:pPr>
              <w:jc w:val="both"/>
              <w:rPr>
                <w:rFonts w:ascii="Arial" w:hAnsi="Arial" w:cs="Arial"/>
                <w:sz w:val="24"/>
                <w:szCs w:val="24"/>
              </w:rPr>
            </w:pPr>
          </w:p>
        </w:tc>
      </w:tr>
      <w:tr w:rsidR="00AB7606" w:rsidRPr="0027512A" w:rsidTr="004F7AB8">
        <w:tc>
          <w:tcPr>
            <w:tcW w:w="949" w:type="dxa"/>
            <w:gridSpan w:val="2"/>
            <w:tcBorders>
              <w:top w:val="nil"/>
              <w:left w:val="nil"/>
              <w:bottom w:val="nil"/>
              <w:right w:val="nil"/>
            </w:tcBorders>
          </w:tcPr>
          <w:p w:rsidR="00AB7606" w:rsidRDefault="00AB7606" w:rsidP="00C05EE5">
            <w:pPr>
              <w:jc w:val="both"/>
              <w:rPr>
                <w:rFonts w:ascii="Arial" w:hAnsi="Arial" w:cs="Arial"/>
                <w:b/>
                <w:sz w:val="24"/>
                <w:szCs w:val="24"/>
              </w:rPr>
            </w:pPr>
            <w:r>
              <w:rPr>
                <w:rFonts w:ascii="Arial" w:hAnsi="Arial" w:cs="Arial"/>
                <w:b/>
                <w:sz w:val="24"/>
                <w:szCs w:val="24"/>
              </w:rPr>
              <w:t>10.</w:t>
            </w:r>
          </w:p>
          <w:p w:rsidR="00E217AC" w:rsidRDefault="00E217AC" w:rsidP="00C05EE5">
            <w:pPr>
              <w:jc w:val="both"/>
              <w:rPr>
                <w:rFonts w:ascii="Arial" w:hAnsi="Arial" w:cs="Arial"/>
                <w:b/>
                <w:sz w:val="24"/>
                <w:szCs w:val="24"/>
              </w:rPr>
            </w:pPr>
          </w:p>
          <w:p w:rsidR="00E217AC" w:rsidRDefault="00E217AC" w:rsidP="00C05EE5">
            <w:pPr>
              <w:jc w:val="both"/>
              <w:rPr>
                <w:rFonts w:ascii="Arial" w:hAnsi="Arial" w:cs="Arial"/>
                <w:b/>
                <w:sz w:val="24"/>
                <w:szCs w:val="24"/>
              </w:rPr>
            </w:pPr>
          </w:p>
          <w:p w:rsidR="00E217AC" w:rsidRPr="00E217AC" w:rsidRDefault="00E217AC" w:rsidP="00C05EE5">
            <w:pPr>
              <w:jc w:val="both"/>
              <w:rPr>
                <w:rFonts w:ascii="Arial" w:hAnsi="Arial" w:cs="Arial"/>
                <w:sz w:val="24"/>
                <w:szCs w:val="24"/>
              </w:rPr>
            </w:pPr>
            <w:r w:rsidRPr="00E217AC">
              <w:rPr>
                <w:rFonts w:ascii="Arial" w:hAnsi="Arial" w:cs="Arial"/>
                <w:sz w:val="24"/>
                <w:szCs w:val="24"/>
              </w:rPr>
              <w:t>10.1</w:t>
            </w:r>
          </w:p>
          <w:p w:rsidR="00E217AC" w:rsidRDefault="00E217AC" w:rsidP="00C05EE5">
            <w:pPr>
              <w:jc w:val="both"/>
              <w:rPr>
                <w:rFonts w:ascii="Arial" w:hAnsi="Arial" w:cs="Arial"/>
                <w:b/>
                <w:sz w:val="24"/>
                <w:szCs w:val="24"/>
              </w:rPr>
            </w:pPr>
          </w:p>
          <w:p w:rsidR="00E217AC" w:rsidRDefault="00E217AC" w:rsidP="00C05EE5">
            <w:pPr>
              <w:jc w:val="both"/>
              <w:rPr>
                <w:rFonts w:ascii="Arial" w:hAnsi="Arial" w:cs="Arial"/>
                <w:b/>
                <w:sz w:val="24"/>
                <w:szCs w:val="24"/>
              </w:rPr>
            </w:pPr>
          </w:p>
          <w:p w:rsidR="00E217AC" w:rsidRDefault="00E217AC" w:rsidP="00C05EE5">
            <w:pPr>
              <w:jc w:val="both"/>
              <w:rPr>
                <w:rFonts w:ascii="Arial" w:hAnsi="Arial" w:cs="Arial"/>
                <w:b/>
                <w:sz w:val="24"/>
                <w:szCs w:val="24"/>
              </w:rPr>
            </w:pPr>
          </w:p>
          <w:p w:rsidR="00E217AC" w:rsidRDefault="00E217AC" w:rsidP="00C05EE5">
            <w:pPr>
              <w:jc w:val="both"/>
              <w:rPr>
                <w:rFonts w:ascii="Arial" w:hAnsi="Arial" w:cs="Arial"/>
                <w:b/>
                <w:sz w:val="24"/>
                <w:szCs w:val="24"/>
              </w:rPr>
            </w:pPr>
          </w:p>
          <w:p w:rsidR="00E217AC" w:rsidRDefault="00E217AC" w:rsidP="00C05EE5">
            <w:pPr>
              <w:jc w:val="both"/>
              <w:rPr>
                <w:rFonts w:ascii="Arial" w:hAnsi="Arial" w:cs="Arial"/>
                <w:sz w:val="24"/>
                <w:szCs w:val="24"/>
              </w:rPr>
            </w:pPr>
            <w:r w:rsidRPr="00E217AC">
              <w:rPr>
                <w:rFonts w:ascii="Arial" w:hAnsi="Arial" w:cs="Arial"/>
                <w:sz w:val="24"/>
                <w:szCs w:val="24"/>
              </w:rPr>
              <w:t>10.2</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10.2.1</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10.2.2</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A31D24" w:rsidRDefault="00A31D24"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10.2.3</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p>
          <w:p w:rsidR="00A31D24" w:rsidRDefault="00A31D24" w:rsidP="00C05EE5">
            <w:pPr>
              <w:jc w:val="both"/>
              <w:rPr>
                <w:rFonts w:ascii="Arial" w:hAnsi="Arial" w:cs="Arial"/>
                <w:sz w:val="24"/>
                <w:szCs w:val="24"/>
              </w:rPr>
            </w:pPr>
          </w:p>
          <w:p w:rsidR="00D63F43" w:rsidRPr="00E217AC" w:rsidRDefault="00D63F43" w:rsidP="00C05EE5">
            <w:pPr>
              <w:jc w:val="both"/>
              <w:rPr>
                <w:rFonts w:ascii="Arial" w:hAnsi="Arial" w:cs="Arial"/>
                <w:sz w:val="24"/>
                <w:szCs w:val="24"/>
              </w:rPr>
            </w:pPr>
            <w:r>
              <w:rPr>
                <w:rFonts w:ascii="Arial" w:hAnsi="Arial" w:cs="Arial"/>
                <w:sz w:val="24"/>
                <w:szCs w:val="24"/>
              </w:rPr>
              <w:t>10.3</w:t>
            </w:r>
          </w:p>
        </w:tc>
        <w:tc>
          <w:tcPr>
            <w:tcW w:w="9733" w:type="dxa"/>
            <w:tcBorders>
              <w:top w:val="nil"/>
              <w:left w:val="nil"/>
              <w:bottom w:val="nil"/>
              <w:right w:val="nil"/>
            </w:tcBorders>
          </w:tcPr>
          <w:p w:rsidR="00AB7606" w:rsidRDefault="00AB7606" w:rsidP="00C05EE5">
            <w:pPr>
              <w:jc w:val="both"/>
              <w:rPr>
                <w:rFonts w:ascii="Arial" w:hAnsi="Arial" w:cs="Arial"/>
                <w:b/>
                <w:sz w:val="24"/>
                <w:szCs w:val="24"/>
              </w:rPr>
            </w:pPr>
            <w:r>
              <w:rPr>
                <w:rFonts w:ascii="Arial" w:hAnsi="Arial" w:cs="Arial"/>
                <w:b/>
                <w:sz w:val="24"/>
                <w:szCs w:val="24"/>
              </w:rPr>
              <w:t>GOVERNOR FEEDBACK ON EVALUATION OF PERFORMANCE, COMPLIANCE AND RISK MANAGEMENT</w:t>
            </w:r>
          </w:p>
          <w:p w:rsidR="00AB7606" w:rsidRDefault="00AB7606" w:rsidP="00C05EE5">
            <w:pPr>
              <w:jc w:val="both"/>
              <w:rPr>
                <w:rFonts w:ascii="Arial" w:hAnsi="Arial" w:cs="Arial"/>
                <w:b/>
                <w:sz w:val="24"/>
                <w:szCs w:val="24"/>
              </w:rPr>
            </w:pPr>
          </w:p>
          <w:p w:rsidR="00A93B2B" w:rsidRDefault="00A93B2B" w:rsidP="00C05EE5">
            <w:pPr>
              <w:jc w:val="both"/>
              <w:rPr>
                <w:rFonts w:ascii="Arial" w:hAnsi="Arial" w:cs="Arial"/>
                <w:b/>
                <w:sz w:val="24"/>
                <w:szCs w:val="24"/>
              </w:rPr>
            </w:pPr>
            <w:r>
              <w:rPr>
                <w:rFonts w:ascii="Arial" w:hAnsi="Arial" w:cs="Arial"/>
                <w:b/>
                <w:sz w:val="24"/>
                <w:szCs w:val="24"/>
              </w:rPr>
              <w:t>Purpose</w:t>
            </w:r>
          </w:p>
          <w:p w:rsidR="00A93B2B" w:rsidRDefault="00A93B2B" w:rsidP="00C05EE5">
            <w:pPr>
              <w:jc w:val="both"/>
              <w:rPr>
                <w:rFonts w:ascii="Arial" w:hAnsi="Arial" w:cs="Arial"/>
                <w:b/>
                <w:sz w:val="24"/>
                <w:szCs w:val="24"/>
              </w:rPr>
            </w:pPr>
          </w:p>
          <w:p w:rsidR="00A93B2B" w:rsidRDefault="00A93B2B" w:rsidP="00A93B2B">
            <w:pPr>
              <w:jc w:val="both"/>
              <w:rPr>
                <w:rFonts w:ascii="Arial" w:hAnsi="Arial" w:cs="Arial"/>
                <w:sz w:val="24"/>
                <w:szCs w:val="24"/>
              </w:rPr>
            </w:pPr>
            <w:r>
              <w:rPr>
                <w:rFonts w:ascii="Arial" w:hAnsi="Arial" w:cs="Arial"/>
                <w:sz w:val="24"/>
                <w:szCs w:val="24"/>
              </w:rPr>
              <w:t xml:space="preserve">An opportunity was provided to governors to feedback on the evaluation of performance, compliance and risk management of the school. </w:t>
            </w:r>
          </w:p>
          <w:p w:rsidR="00A93B2B" w:rsidRDefault="00A93B2B" w:rsidP="00C05EE5">
            <w:pPr>
              <w:jc w:val="both"/>
              <w:rPr>
                <w:rFonts w:ascii="Arial" w:hAnsi="Arial" w:cs="Arial"/>
                <w:sz w:val="24"/>
                <w:szCs w:val="24"/>
              </w:rPr>
            </w:pPr>
          </w:p>
          <w:p w:rsidR="00A93B2B" w:rsidRPr="00E217AC" w:rsidRDefault="00A93B2B" w:rsidP="00C05EE5">
            <w:pPr>
              <w:jc w:val="both"/>
              <w:rPr>
                <w:rFonts w:ascii="Arial" w:hAnsi="Arial" w:cs="Arial"/>
                <w:b/>
                <w:sz w:val="24"/>
                <w:szCs w:val="24"/>
              </w:rPr>
            </w:pPr>
            <w:r w:rsidRPr="00E217AC">
              <w:rPr>
                <w:rFonts w:ascii="Arial" w:hAnsi="Arial" w:cs="Arial"/>
                <w:b/>
                <w:sz w:val="24"/>
                <w:szCs w:val="24"/>
              </w:rPr>
              <w:t xml:space="preserve">Discussion/ Challenge </w:t>
            </w:r>
          </w:p>
          <w:p w:rsidR="00A93B2B" w:rsidRDefault="00A93B2B" w:rsidP="00C05EE5">
            <w:pPr>
              <w:jc w:val="both"/>
              <w:rPr>
                <w:rFonts w:ascii="Arial" w:hAnsi="Arial" w:cs="Arial"/>
                <w:sz w:val="24"/>
                <w:szCs w:val="24"/>
              </w:rPr>
            </w:pPr>
          </w:p>
          <w:p w:rsidR="00A93B2B" w:rsidRPr="00E217AC" w:rsidRDefault="00A93B2B" w:rsidP="00C05EE5">
            <w:pPr>
              <w:jc w:val="both"/>
              <w:rPr>
                <w:rFonts w:ascii="Arial" w:hAnsi="Arial" w:cs="Arial"/>
                <w:sz w:val="24"/>
                <w:szCs w:val="24"/>
                <w:u w:val="single"/>
              </w:rPr>
            </w:pPr>
            <w:r w:rsidRPr="00E217AC">
              <w:rPr>
                <w:rFonts w:ascii="Arial" w:hAnsi="Arial" w:cs="Arial"/>
                <w:sz w:val="24"/>
                <w:szCs w:val="24"/>
                <w:u w:val="single"/>
              </w:rPr>
              <w:t>Link Governors</w:t>
            </w:r>
          </w:p>
          <w:p w:rsidR="00A93B2B" w:rsidRDefault="00A93B2B" w:rsidP="00C05EE5">
            <w:pPr>
              <w:jc w:val="both"/>
              <w:rPr>
                <w:rFonts w:ascii="Arial" w:hAnsi="Arial" w:cs="Arial"/>
                <w:sz w:val="24"/>
                <w:szCs w:val="24"/>
              </w:rPr>
            </w:pPr>
          </w:p>
          <w:p w:rsidR="00A93B2B" w:rsidRDefault="00D63F43" w:rsidP="00C05EE5">
            <w:pPr>
              <w:jc w:val="both"/>
              <w:rPr>
                <w:rFonts w:ascii="Arial" w:hAnsi="Arial" w:cs="Arial"/>
                <w:sz w:val="24"/>
                <w:szCs w:val="24"/>
              </w:rPr>
            </w:pPr>
            <w:r>
              <w:rPr>
                <w:rFonts w:ascii="Arial" w:hAnsi="Arial" w:cs="Arial"/>
                <w:sz w:val="24"/>
                <w:szCs w:val="24"/>
              </w:rPr>
              <w:t xml:space="preserve">The Chair confirmed that she had attended a learning walk along with Mr D Thompson. </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 xml:space="preserve">The Chair reiterated that it was important for governors to attend the school and have a particular focus for attending. </w:t>
            </w:r>
          </w:p>
          <w:p w:rsidR="00D63F43" w:rsidRDefault="00D63F43" w:rsidP="00C05EE5">
            <w:pPr>
              <w:jc w:val="both"/>
              <w:rPr>
                <w:rFonts w:ascii="Arial" w:hAnsi="Arial" w:cs="Arial"/>
                <w:sz w:val="24"/>
                <w:szCs w:val="24"/>
              </w:rPr>
            </w:pPr>
          </w:p>
          <w:p w:rsidR="00D63F43" w:rsidRPr="00D63F43" w:rsidRDefault="00D63F43" w:rsidP="00C05EE5">
            <w:pPr>
              <w:jc w:val="both"/>
              <w:rPr>
                <w:rFonts w:ascii="Arial" w:hAnsi="Arial" w:cs="Arial"/>
                <w:sz w:val="24"/>
                <w:szCs w:val="24"/>
                <w:u w:val="single"/>
              </w:rPr>
            </w:pPr>
            <w:r w:rsidRPr="00D63F43">
              <w:rPr>
                <w:rFonts w:ascii="Arial" w:hAnsi="Arial" w:cs="Arial"/>
                <w:sz w:val="24"/>
                <w:szCs w:val="24"/>
                <w:u w:val="single"/>
              </w:rPr>
              <w:t>Feedback from Designated Safeguarding Governor</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 xml:space="preserve">The Head Teacher </w:t>
            </w:r>
            <w:r w:rsidR="00A31D24">
              <w:rPr>
                <w:rFonts w:ascii="Arial" w:hAnsi="Arial" w:cs="Arial"/>
                <w:sz w:val="24"/>
                <w:szCs w:val="24"/>
              </w:rPr>
              <w:t xml:space="preserve">noted that Ms Hill was not present at the meeting but updated governors </w:t>
            </w:r>
            <w:r>
              <w:rPr>
                <w:rFonts w:ascii="Arial" w:hAnsi="Arial" w:cs="Arial"/>
                <w:sz w:val="24"/>
                <w:szCs w:val="24"/>
              </w:rPr>
              <w:t xml:space="preserve">that the school was due a safeguarding audit from Safeguarding First, to externally verify safeguarding within school. </w:t>
            </w:r>
          </w:p>
          <w:p w:rsidR="00D63F43" w:rsidRDefault="00D63F43" w:rsidP="00C05EE5">
            <w:pPr>
              <w:jc w:val="both"/>
              <w:rPr>
                <w:rFonts w:ascii="Arial" w:hAnsi="Arial" w:cs="Arial"/>
                <w:sz w:val="24"/>
                <w:szCs w:val="24"/>
              </w:rPr>
            </w:pPr>
          </w:p>
          <w:p w:rsidR="00D63F43" w:rsidRDefault="00D63F43" w:rsidP="00C05EE5">
            <w:pPr>
              <w:jc w:val="both"/>
              <w:rPr>
                <w:rFonts w:ascii="Arial" w:hAnsi="Arial" w:cs="Arial"/>
                <w:sz w:val="24"/>
                <w:szCs w:val="24"/>
              </w:rPr>
            </w:pPr>
            <w:r>
              <w:rPr>
                <w:rFonts w:ascii="Arial" w:hAnsi="Arial" w:cs="Arial"/>
                <w:sz w:val="24"/>
                <w:szCs w:val="24"/>
              </w:rPr>
              <w:t>In response to a question from the Chair as to when the audit would be taking place, the Head Teacher confirmed that it would be held on 4</w:t>
            </w:r>
            <w:r w:rsidRPr="00D63F43">
              <w:rPr>
                <w:rFonts w:ascii="Arial" w:hAnsi="Arial" w:cs="Arial"/>
                <w:sz w:val="24"/>
                <w:szCs w:val="24"/>
                <w:vertAlign w:val="superscript"/>
              </w:rPr>
              <w:t>th</w:t>
            </w:r>
            <w:r>
              <w:rPr>
                <w:rFonts w:ascii="Arial" w:hAnsi="Arial" w:cs="Arial"/>
                <w:sz w:val="24"/>
                <w:szCs w:val="24"/>
              </w:rPr>
              <w:t xml:space="preserve"> July 2017. The Head Teacher would also be inviting Tracy Clarvis, Ormesby Primary Head Teacher for the feedback session. </w:t>
            </w:r>
          </w:p>
          <w:p w:rsidR="00D63F43" w:rsidRPr="00A93B2B" w:rsidRDefault="00D63F43" w:rsidP="00C05EE5">
            <w:pPr>
              <w:jc w:val="both"/>
              <w:rPr>
                <w:rFonts w:ascii="Arial" w:hAnsi="Arial" w:cs="Arial"/>
                <w:sz w:val="24"/>
                <w:szCs w:val="24"/>
              </w:rPr>
            </w:pPr>
          </w:p>
          <w:p w:rsidR="00AB7606" w:rsidRPr="001431EA" w:rsidRDefault="00AB7606" w:rsidP="00AB7606">
            <w:pPr>
              <w:jc w:val="both"/>
              <w:rPr>
                <w:rFonts w:ascii="Arial" w:hAnsi="Arial" w:cs="Arial"/>
                <w:sz w:val="24"/>
                <w:szCs w:val="24"/>
                <w:u w:val="single"/>
              </w:rPr>
            </w:pPr>
            <w:r w:rsidRPr="001431EA">
              <w:rPr>
                <w:rFonts w:ascii="Arial" w:hAnsi="Arial" w:cs="Arial"/>
                <w:sz w:val="24"/>
                <w:szCs w:val="24"/>
                <w:u w:val="single"/>
              </w:rPr>
              <w:t>Presentation from Mr P Robinson on Data</w:t>
            </w:r>
          </w:p>
          <w:p w:rsidR="00AB7606" w:rsidRDefault="00AB7606" w:rsidP="00AB7606">
            <w:pPr>
              <w:jc w:val="both"/>
              <w:rPr>
                <w:rFonts w:ascii="Arial" w:hAnsi="Arial" w:cs="Arial"/>
                <w:sz w:val="24"/>
                <w:szCs w:val="24"/>
              </w:rPr>
            </w:pPr>
          </w:p>
          <w:p w:rsidR="00D63F43" w:rsidRDefault="00AB7606" w:rsidP="00AB7606">
            <w:pPr>
              <w:jc w:val="both"/>
              <w:rPr>
                <w:rFonts w:ascii="Arial" w:hAnsi="Arial" w:cs="Arial"/>
                <w:sz w:val="24"/>
                <w:szCs w:val="24"/>
              </w:rPr>
            </w:pPr>
            <w:r>
              <w:rPr>
                <w:rFonts w:ascii="Arial" w:hAnsi="Arial" w:cs="Arial"/>
                <w:sz w:val="24"/>
                <w:szCs w:val="24"/>
              </w:rPr>
              <w:t xml:space="preserve">The </w:t>
            </w:r>
            <w:r w:rsidR="00D63F43">
              <w:rPr>
                <w:rFonts w:ascii="Arial" w:hAnsi="Arial" w:cs="Arial"/>
                <w:sz w:val="24"/>
                <w:szCs w:val="24"/>
              </w:rPr>
              <w:t>Vice-</w:t>
            </w:r>
            <w:r>
              <w:rPr>
                <w:rFonts w:ascii="Arial" w:hAnsi="Arial" w:cs="Arial"/>
                <w:sz w:val="24"/>
                <w:szCs w:val="24"/>
              </w:rPr>
              <w:t xml:space="preserve">Chair </w:t>
            </w:r>
            <w:r w:rsidR="00D63F43">
              <w:rPr>
                <w:rFonts w:ascii="Arial" w:hAnsi="Arial" w:cs="Arial"/>
                <w:sz w:val="24"/>
                <w:szCs w:val="24"/>
              </w:rPr>
              <w:t>presented Spring term 2017 data to governors. The current data could be compared across the five terms in which data had been reported in the format</w:t>
            </w:r>
            <w:r w:rsidR="00A31D24">
              <w:rPr>
                <w:rFonts w:ascii="Arial" w:hAnsi="Arial" w:cs="Arial"/>
                <w:sz w:val="24"/>
                <w:szCs w:val="24"/>
              </w:rPr>
              <w:t xml:space="preserve"> he had produced</w:t>
            </w:r>
            <w:r w:rsidR="00D63F43">
              <w:rPr>
                <w:rFonts w:ascii="Arial" w:hAnsi="Arial" w:cs="Arial"/>
                <w:sz w:val="24"/>
                <w:szCs w:val="24"/>
              </w:rPr>
              <w:t xml:space="preserve">. </w:t>
            </w:r>
          </w:p>
          <w:p w:rsidR="00D63F43" w:rsidRDefault="00D63F43" w:rsidP="00AB7606">
            <w:pPr>
              <w:jc w:val="both"/>
              <w:rPr>
                <w:rFonts w:ascii="Arial" w:hAnsi="Arial" w:cs="Arial"/>
                <w:sz w:val="24"/>
                <w:szCs w:val="24"/>
              </w:rPr>
            </w:pPr>
          </w:p>
          <w:p w:rsidR="00D63F43" w:rsidRDefault="00D63F43" w:rsidP="00AB7606">
            <w:pPr>
              <w:jc w:val="both"/>
              <w:rPr>
                <w:rFonts w:ascii="Arial" w:hAnsi="Arial" w:cs="Arial"/>
                <w:sz w:val="24"/>
                <w:szCs w:val="24"/>
              </w:rPr>
            </w:pPr>
            <w:r>
              <w:rPr>
                <w:rFonts w:ascii="Arial" w:hAnsi="Arial" w:cs="Arial"/>
                <w:sz w:val="24"/>
                <w:szCs w:val="24"/>
              </w:rPr>
              <w:t xml:space="preserve">The Head Teacher confirmed that if governors were provided with the information in the autumn term, it could form the basis of any link governor visits and offer the basis of challenge for governors. </w:t>
            </w:r>
          </w:p>
          <w:p w:rsidR="00D63F43" w:rsidRDefault="00D63F43" w:rsidP="00AB7606">
            <w:pPr>
              <w:jc w:val="both"/>
              <w:rPr>
                <w:rFonts w:ascii="Arial" w:hAnsi="Arial" w:cs="Arial"/>
                <w:sz w:val="24"/>
                <w:szCs w:val="24"/>
              </w:rPr>
            </w:pPr>
          </w:p>
          <w:p w:rsidR="00AB7606" w:rsidRDefault="00D63F43" w:rsidP="00AB7606">
            <w:pPr>
              <w:jc w:val="both"/>
              <w:rPr>
                <w:rFonts w:ascii="Arial" w:hAnsi="Arial" w:cs="Arial"/>
                <w:sz w:val="24"/>
                <w:szCs w:val="24"/>
              </w:rPr>
            </w:pPr>
            <w:r>
              <w:rPr>
                <w:rFonts w:ascii="Arial" w:hAnsi="Arial" w:cs="Arial"/>
                <w:sz w:val="24"/>
                <w:szCs w:val="24"/>
              </w:rPr>
              <w:t xml:space="preserve">The Chair queried whether the data could be sent out to all governors to ensure that the data was analysed and could be challenged. </w:t>
            </w:r>
          </w:p>
          <w:p w:rsidR="00D63F43" w:rsidRDefault="00D63F43" w:rsidP="00AB7606">
            <w:pPr>
              <w:jc w:val="both"/>
              <w:rPr>
                <w:rFonts w:ascii="Arial" w:hAnsi="Arial" w:cs="Arial"/>
                <w:sz w:val="24"/>
                <w:szCs w:val="24"/>
              </w:rPr>
            </w:pPr>
          </w:p>
          <w:p w:rsidR="00D63F43" w:rsidRPr="00D63F43" w:rsidRDefault="00D63F43" w:rsidP="00AB7606">
            <w:pPr>
              <w:jc w:val="both"/>
              <w:rPr>
                <w:rFonts w:ascii="Arial" w:hAnsi="Arial" w:cs="Arial"/>
                <w:b/>
                <w:sz w:val="24"/>
                <w:szCs w:val="24"/>
              </w:rPr>
            </w:pPr>
            <w:r w:rsidRPr="00D63F43">
              <w:rPr>
                <w:rFonts w:ascii="Arial" w:hAnsi="Arial" w:cs="Arial"/>
                <w:b/>
                <w:sz w:val="24"/>
                <w:szCs w:val="24"/>
              </w:rPr>
              <w:t>Outcome</w:t>
            </w:r>
          </w:p>
          <w:p w:rsidR="00D63F43" w:rsidRDefault="00D63F43" w:rsidP="00AB7606">
            <w:pPr>
              <w:jc w:val="both"/>
              <w:rPr>
                <w:rFonts w:ascii="Arial" w:hAnsi="Arial" w:cs="Arial"/>
                <w:sz w:val="24"/>
                <w:szCs w:val="24"/>
              </w:rPr>
            </w:pPr>
          </w:p>
          <w:p w:rsidR="00D63F43" w:rsidRDefault="00D63F43" w:rsidP="00AB7606">
            <w:pPr>
              <w:jc w:val="both"/>
              <w:rPr>
                <w:rFonts w:ascii="Arial" w:hAnsi="Arial" w:cs="Arial"/>
                <w:sz w:val="24"/>
                <w:szCs w:val="24"/>
              </w:rPr>
            </w:pPr>
            <w:r>
              <w:rPr>
                <w:rFonts w:ascii="Arial" w:hAnsi="Arial" w:cs="Arial"/>
                <w:sz w:val="24"/>
                <w:szCs w:val="24"/>
              </w:rPr>
              <w:t xml:space="preserve">The Vice-Chair confirmed that he would send the data out to all governors. </w:t>
            </w:r>
            <w:r w:rsidRPr="00D63F43">
              <w:rPr>
                <w:rFonts w:ascii="Arial" w:hAnsi="Arial" w:cs="Arial"/>
                <w:b/>
                <w:sz w:val="24"/>
                <w:szCs w:val="24"/>
              </w:rPr>
              <w:t>ACTION: Vice-Chair</w:t>
            </w:r>
          </w:p>
          <w:p w:rsidR="00AB7606" w:rsidRDefault="00AB7606" w:rsidP="00C05EE5">
            <w:pPr>
              <w:jc w:val="both"/>
              <w:rPr>
                <w:rFonts w:ascii="Arial" w:hAnsi="Arial" w:cs="Arial"/>
                <w:b/>
                <w:sz w:val="24"/>
                <w:szCs w:val="24"/>
              </w:rPr>
            </w:pPr>
          </w:p>
        </w:tc>
      </w:tr>
      <w:tr w:rsidR="00095358" w:rsidRPr="00095358" w:rsidTr="004F7AB8">
        <w:tc>
          <w:tcPr>
            <w:tcW w:w="949" w:type="dxa"/>
            <w:gridSpan w:val="2"/>
            <w:tcBorders>
              <w:top w:val="nil"/>
              <w:left w:val="nil"/>
              <w:bottom w:val="nil"/>
              <w:right w:val="nil"/>
            </w:tcBorders>
          </w:tcPr>
          <w:p w:rsidR="00BD6C49" w:rsidRPr="00095358" w:rsidRDefault="00E86F51" w:rsidP="00C05EE5">
            <w:pPr>
              <w:rPr>
                <w:rFonts w:ascii="Arial" w:hAnsi="Arial" w:cs="Arial"/>
                <w:b/>
                <w:sz w:val="24"/>
                <w:szCs w:val="24"/>
              </w:rPr>
            </w:pPr>
            <w:r>
              <w:rPr>
                <w:rFonts w:ascii="Arial" w:hAnsi="Arial" w:cs="Arial"/>
                <w:b/>
                <w:sz w:val="24"/>
                <w:szCs w:val="24"/>
              </w:rPr>
              <w:t>11.</w:t>
            </w:r>
          </w:p>
        </w:tc>
        <w:tc>
          <w:tcPr>
            <w:tcW w:w="9733" w:type="dxa"/>
            <w:tcBorders>
              <w:top w:val="nil"/>
              <w:left w:val="nil"/>
              <w:bottom w:val="nil"/>
              <w:right w:val="nil"/>
            </w:tcBorders>
          </w:tcPr>
          <w:p w:rsidR="00BD6C49" w:rsidRPr="00095358" w:rsidRDefault="008758BB" w:rsidP="00C05EE5">
            <w:pPr>
              <w:rPr>
                <w:rFonts w:ascii="Arial" w:hAnsi="Arial" w:cs="Arial"/>
                <w:b/>
                <w:sz w:val="24"/>
                <w:szCs w:val="24"/>
              </w:rPr>
            </w:pPr>
            <w:r>
              <w:rPr>
                <w:rFonts w:ascii="Arial" w:hAnsi="Arial" w:cs="Arial"/>
                <w:b/>
                <w:sz w:val="24"/>
                <w:szCs w:val="24"/>
              </w:rPr>
              <w:t>RISK REGISTER</w:t>
            </w:r>
          </w:p>
        </w:tc>
      </w:tr>
      <w:tr w:rsidR="00875F33" w:rsidRPr="0027512A" w:rsidTr="004F7AB8">
        <w:tc>
          <w:tcPr>
            <w:tcW w:w="912" w:type="dxa"/>
            <w:tcBorders>
              <w:top w:val="nil"/>
              <w:left w:val="nil"/>
              <w:bottom w:val="nil"/>
              <w:right w:val="nil"/>
            </w:tcBorders>
          </w:tcPr>
          <w:p w:rsidR="00875F33" w:rsidRDefault="00875F33" w:rsidP="00C05EE5">
            <w:pPr>
              <w:jc w:val="both"/>
              <w:rPr>
                <w:rFonts w:ascii="Arial" w:hAnsi="Arial" w:cs="Arial"/>
                <w:sz w:val="24"/>
                <w:szCs w:val="24"/>
              </w:rPr>
            </w:pPr>
          </w:p>
          <w:p w:rsidR="00434FF2" w:rsidRPr="005B360A" w:rsidRDefault="00434FF2" w:rsidP="00C05EE5">
            <w:pPr>
              <w:jc w:val="both"/>
              <w:rPr>
                <w:rFonts w:ascii="Arial" w:hAnsi="Arial" w:cs="Arial"/>
                <w:sz w:val="24"/>
                <w:szCs w:val="24"/>
              </w:rPr>
            </w:pPr>
          </w:p>
        </w:tc>
        <w:tc>
          <w:tcPr>
            <w:tcW w:w="9770" w:type="dxa"/>
            <w:gridSpan w:val="2"/>
            <w:tcBorders>
              <w:top w:val="nil"/>
              <w:left w:val="nil"/>
              <w:bottom w:val="nil"/>
              <w:right w:val="nil"/>
            </w:tcBorders>
          </w:tcPr>
          <w:p w:rsidR="00095358" w:rsidRDefault="00095358" w:rsidP="00C05EE5">
            <w:pPr>
              <w:jc w:val="both"/>
              <w:rPr>
                <w:rFonts w:ascii="Arial" w:hAnsi="Arial" w:cs="Arial"/>
                <w:b/>
                <w:sz w:val="24"/>
                <w:szCs w:val="24"/>
              </w:rPr>
            </w:pPr>
          </w:p>
          <w:p w:rsidR="00095358" w:rsidRPr="007419A4" w:rsidRDefault="00702AB0" w:rsidP="00702AB0">
            <w:pPr>
              <w:jc w:val="both"/>
              <w:rPr>
                <w:rFonts w:ascii="Arial" w:hAnsi="Arial" w:cs="Arial"/>
                <w:sz w:val="24"/>
                <w:szCs w:val="24"/>
              </w:rPr>
            </w:pPr>
            <w:r>
              <w:rPr>
                <w:rFonts w:ascii="Arial" w:hAnsi="Arial" w:cs="Arial"/>
                <w:sz w:val="24"/>
                <w:szCs w:val="24"/>
              </w:rPr>
              <w:t xml:space="preserve"> </w:t>
            </w:r>
            <w:r w:rsidR="008758BB">
              <w:rPr>
                <w:rFonts w:ascii="Arial" w:hAnsi="Arial" w:cs="Arial"/>
                <w:sz w:val="24"/>
                <w:szCs w:val="24"/>
              </w:rPr>
              <w:t xml:space="preserve">The Head Teacher noted that there had been no updates to the risk register. </w:t>
            </w:r>
          </w:p>
        </w:tc>
      </w:tr>
      <w:tr w:rsidR="00BD6C49" w:rsidRPr="0027512A" w:rsidTr="004F7AB8">
        <w:tc>
          <w:tcPr>
            <w:tcW w:w="949" w:type="dxa"/>
            <w:gridSpan w:val="2"/>
            <w:tcBorders>
              <w:top w:val="nil"/>
              <w:left w:val="nil"/>
              <w:bottom w:val="nil"/>
              <w:right w:val="nil"/>
            </w:tcBorders>
          </w:tcPr>
          <w:p w:rsidR="008E4379" w:rsidRDefault="008E4379" w:rsidP="00C05EE5">
            <w:pPr>
              <w:rPr>
                <w:rFonts w:ascii="Arial" w:hAnsi="Arial" w:cs="Arial"/>
                <w:b/>
                <w:sz w:val="24"/>
                <w:szCs w:val="24"/>
              </w:rPr>
            </w:pPr>
          </w:p>
          <w:p w:rsidR="00BD6C49" w:rsidRPr="0027512A" w:rsidRDefault="00095358" w:rsidP="00C05EE5">
            <w:pPr>
              <w:rPr>
                <w:rFonts w:ascii="Arial" w:hAnsi="Arial" w:cs="Arial"/>
                <w:b/>
                <w:sz w:val="24"/>
                <w:szCs w:val="24"/>
              </w:rPr>
            </w:pPr>
            <w:r>
              <w:rPr>
                <w:rFonts w:ascii="Arial" w:hAnsi="Arial" w:cs="Arial"/>
                <w:b/>
                <w:sz w:val="24"/>
                <w:szCs w:val="24"/>
              </w:rPr>
              <w:t>1</w:t>
            </w:r>
            <w:r w:rsidR="00125698">
              <w:rPr>
                <w:rFonts w:ascii="Arial" w:hAnsi="Arial" w:cs="Arial"/>
                <w:b/>
                <w:sz w:val="24"/>
                <w:szCs w:val="24"/>
              </w:rPr>
              <w:t>2.</w:t>
            </w:r>
          </w:p>
        </w:tc>
        <w:tc>
          <w:tcPr>
            <w:tcW w:w="9733" w:type="dxa"/>
            <w:tcBorders>
              <w:top w:val="nil"/>
              <w:left w:val="nil"/>
              <w:bottom w:val="nil"/>
              <w:right w:val="nil"/>
            </w:tcBorders>
          </w:tcPr>
          <w:p w:rsidR="008E4379" w:rsidRDefault="008E4379" w:rsidP="00C05EE5">
            <w:pPr>
              <w:rPr>
                <w:rFonts w:ascii="Arial" w:hAnsi="Arial" w:cs="Arial"/>
                <w:b/>
                <w:sz w:val="24"/>
                <w:szCs w:val="24"/>
              </w:rPr>
            </w:pPr>
          </w:p>
          <w:p w:rsidR="00BD6C49" w:rsidRPr="0027512A" w:rsidRDefault="00702AB0" w:rsidP="008758BB">
            <w:pPr>
              <w:rPr>
                <w:rFonts w:ascii="Arial" w:hAnsi="Arial" w:cs="Arial"/>
                <w:b/>
                <w:sz w:val="24"/>
                <w:szCs w:val="24"/>
              </w:rPr>
            </w:pPr>
            <w:r>
              <w:rPr>
                <w:rFonts w:ascii="Arial" w:hAnsi="Arial" w:cs="Arial"/>
                <w:b/>
                <w:sz w:val="24"/>
                <w:szCs w:val="24"/>
              </w:rPr>
              <w:t xml:space="preserve">FINANCIAL </w:t>
            </w:r>
            <w:r w:rsidR="008758BB">
              <w:rPr>
                <w:rFonts w:ascii="Arial" w:hAnsi="Arial" w:cs="Arial"/>
                <w:b/>
                <w:sz w:val="24"/>
                <w:szCs w:val="24"/>
              </w:rPr>
              <w:t>MONITORING 2016/17</w:t>
            </w:r>
          </w:p>
        </w:tc>
      </w:tr>
      <w:tr w:rsidR="00095358" w:rsidRPr="0027512A" w:rsidTr="004F7AB8">
        <w:tc>
          <w:tcPr>
            <w:tcW w:w="949" w:type="dxa"/>
            <w:gridSpan w:val="2"/>
            <w:tcBorders>
              <w:top w:val="nil"/>
              <w:left w:val="nil"/>
              <w:bottom w:val="nil"/>
              <w:right w:val="nil"/>
            </w:tcBorders>
          </w:tcPr>
          <w:p w:rsidR="00095358" w:rsidRDefault="00095358" w:rsidP="00C05EE5">
            <w:pPr>
              <w:jc w:val="both"/>
              <w:rPr>
                <w:rFonts w:ascii="Arial" w:hAnsi="Arial" w:cs="Arial"/>
                <w:sz w:val="24"/>
                <w:szCs w:val="24"/>
              </w:rPr>
            </w:pPr>
          </w:p>
          <w:p w:rsidR="007E6117" w:rsidRDefault="00125698" w:rsidP="00C05EE5">
            <w:pPr>
              <w:jc w:val="both"/>
              <w:rPr>
                <w:rFonts w:ascii="Arial" w:hAnsi="Arial" w:cs="Arial"/>
                <w:sz w:val="24"/>
                <w:szCs w:val="24"/>
              </w:rPr>
            </w:pPr>
            <w:r>
              <w:rPr>
                <w:rFonts w:ascii="Arial" w:hAnsi="Arial" w:cs="Arial"/>
                <w:sz w:val="24"/>
                <w:szCs w:val="24"/>
              </w:rPr>
              <w:t>12</w:t>
            </w:r>
            <w:r w:rsidR="002E33C0">
              <w:rPr>
                <w:rFonts w:ascii="Arial" w:hAnsi="Arial" w:cs="Arial"/>
                <w:sz w:val="24"/>
                <w:szCs w:val="24"/>
              </w:rPr>
              <w:t>.1</w:t>
            </w:r>
          </w:p>
          <w:p w:rsidR="007E6117" w:rsidRDefault="007E6117" w:rsidP="00C05EE5">
            <w:pPr>
              <w:jc w:val="both"/>
              <w:rPr>
                <w:rFonts w:ascii="Arial" w:hAnsi="Arial" w:cs="Arial"/>
                <w:sz w:val="24"/>
                <w:szCs w:val="24"/>
              </w:rPr>
            </w:pPr>
          </w:p>
          <w:p w:rsidR="007E6117" w:rsidRDefault="00125698" w:rsidP="00C05EE5">
            <w:pPr>
              <w:jc w:val="both"/>
              <w:rPr>
                <w:rFonts w:ascii="Arial" w:hAnsi="Arial" w:cs="Arial"/>
                <w:sz w:val="24"/>
                <w:szCs w:val="24"/>
              </w:rPr>
            </w:pPr>
            <w:r>
              <w:rPr>
                <w:rFonts w:ascii="Arial" w:hAnsi="Arial" w:cs="Arial"/>
                <w:sz w:val="24"/>
                <w:szCs w:val="24"/>
              </w:rPr>
              <w:t>12</w:t>
            </w:r>
            <w:r w:rsidR="002E33C0">
              <w:rPr>
                <w:rFonts w:ascii="Arial" w:hAnsi="Arial" w:cs="Arial"/>
                <w:sz w:val="24"/>
                <w:szCs w:val="24"/>
              </w:rPr>
              <w:t>.1.1</w:t>
            </w:r>
          </w:p>
          <w:p w:rsidR="002E33C0" w:rsidRDefault="002E33C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r>
              <w:rPr>
                <w:rFonts w:ascii="Arial" w:hAnsi="Arial" w:cs="Arial"/>
                <w:sz w:val="24"/>
                <w:szCs w:val="24"/>
              </w:rPr>
              <w:t>12.1.2</w:t>
            </w: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02622B" w:rsidRDefault="004153CD" w:rsidP="00C05EE5">
            <w:pPr>
              <w:jc w:val="both"/>
              <w:rPr>
                <w:rFonts w:ascii="Arial" w:hAnsi="Arial" w:cs="Arial"/>
                <w:sz w:val="24"/>
                <w:szCs w:val="24"/>
              </w:rPr>
            </w:pPr>
            <w:r>
              <w:rPr>
                <w:rFonts w:ascii="Arial" w:hAnsi="Arial" w:cs="Arial"/>
                <w:sz w:val="24"/>
                <w:szCs w:val="24"/>
              </w:rPr>
              <w:t>12.1.3</w:t>
            </w: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r>
              <w:rPr>
                <w:rFonts w:ascii="Arial" w:hAnsi="Arial" w:cs="Arial"/>
                <w:sz w:val="24"/>
                <w:szCs w:val="24"/>
              </w:rPr>
              <w:t>12.2</w:t>
            </w: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r>
              <w:rPr>
                <w:rFonts w:ascii="Arial" w:hAnsi="Arial" w:cs="Arial"/>
                <w:sz w:val="24"/>
                <w:szCs w:val="24"/>
              </w:rPr>
              <w:t>12.2.1</w:t>
            </w: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p>
          <w:p w:rsidR="001A7993" w:rsidRPr="007E6117" w:rsidRDefault="004153CD" w:rsidP="001E6FDC">
            <w:pPr>
              <w:jc w:val="both"/>
              <w:rPr>
                <w:rFonts w:ascii="Arial" w:hAnsi="Arial" w:cs="Arial"/>
                <w:sz w:val="24"/>
                <w:szCs w:val="24"/>
              </w:rPr>
            </w:pPr>
            <w:r>
              <w:rPr>
                <w:rFonts w:ascii="Arial" w:hAnsi="Arial" w:cs="Arial"/>
                <w:sz w:val="24"/>
                <w:szCs w:val="24"/>
              </w:rPr>
              <w:t>12.2.3</w:t>
            </w:r>
          </w:p>
        </w:tc>
        <w:tc>
          <w:tcPr>
            <w:tcW w:w="9733" w:type="dxa"/>
            <w:tcBorders>
              <w:top w:val="nil"/>
              <w:left w:val="nil"/>
              <w:bottom w:val="nil"/>
              <w:right w:val="nil"/>
            </w:tcBorders>
          </w:tcPr>
          <w:p w:rsidR="00095358" w:rsidRDefault="00095358" w:rsidP="00C05EE5">
            <w:pPr>
              <w:jc w:val="both"/>
              <w:rPr>
                <w:rFonts w:ascii="Arial" w:hAnsi="Arial" w:cs="Arial"/>
                <w:sz w:val="24"/>
                <w:szCs w:val="24"/>
              </w:rPr>
            </w:pPr>
          </w:p>
          <w:p w:rsidR="001E6FDC" w:rsidRPr="00D76256" w:rsidRDefault="001E6FDC" w:rsidP="00C05EE5">
            <w:pPr>
              <w:jc w:val="both"/>
              <w:rPr>
                <w:rFonts w:ascii="Arial" w:hAnsi="Arial" w:cs="Arial"/>
                <w:sz w:val="24"/>
                <w:szCs w:val="24"/>
                <w:u w:val="single"/>
              </w:rPr>
            </w:pPr>
            <w:r w:rsidRPr="00D76256">
              <w:rPr>
                <w:rFonts w:ascii="Arial" w:hAnsi="Arial" w:cs="Arial"/>
                <w:sz w:val="24"/>
                <w:szCs w:val="24"/>
                <w:u w:val="single"/>
              </w:rPr>
              <w:t>Bu</w:t>
            </w:r>
            <w:r w:rsidR="00125698">
              <w:rPr>
                <w:rFonts w:ascii="Arial" w:hAnsi="Arial" w:cs="Arial"/>
                <w:sz w:val="24"/>
                <w:szCs w:val="24"/>
                <w:u w:val="single"/>
              </w:rPr>
              <w:t>rsar Report</w:t>
            </w:r>
          </w:p>
          <w:p w:rsidR="001E6FDC" w:rsidRDefault="001E6FDC" w:rsidP="00C05EE5">
            <w:pPr>
              <w:jc w:val="both"/>
              <w:rPr>
                <w:rFonts w:ascii="Arial" w:hAnsi="Arial" w:cs="Arial"/>
                <w:sz w:val="24"/>
                <w:szCs w:val="24"/>
              </w:rPr>
            </w:pPr>
          </w:p>
          <w:p w:rsidR="0046406F" w:rsidRPr="009311FA" w:rsidRDefault="009311FA" w:rsidP="00C05EE5">
            <w:pPr>
              <w:jc w:val="both"/>
              <w:rPr>
                <w:rFonts w:ascii="Arial" w:hAnsi="Arial" w:cs="Arial"/>
                <w:b/>
                <w:sz w:val="24"/>
                <w:szCs w:val="24"/>
              </w:rPr>
            </w:pPr>
            <w:r w:rsidRPr="009311FA">
              <w:rPr>
                <w:rFonts w:ascii="Arial" w:hAnsi="Arial" w:cs="Arial"/>
                <w:b/>
                <w:sz w:val="24"/>
                <w:szCs w:val="24"/>
              </w:rPr>
              <w:t>Purpose:</w:t>
            </w:r>
          </w:p>
          <w:p w:rsidR="00D84F4D" w:rsidRDefault="00D84F4D" w:rsidP="00C05EE5">
            <w:pPr>
              <w:jc w:val="both"/>
              <w:rPr>
                <w:rFonts w:ascii="Arial" w:hAnsi="Arial" w:cs="Arial"/>
                <w:sz w:val="24"/>
                <w:szCs w:val="24"/>
              </w:rPr>
            </w:pPr>
          </w:p>
          <w:p w:rsidR="009311FA" w:rsidRPr="009311FA" w:rsidRDefault="001E6FDC" w:rsidP="007631F0">
            <w:pPr>
              <w:jc w:val="both"/>
              <w:rPr>
                <w:rFonts w:ascii="Arial" w:hAnsi="Arial" w:cs="Arial"/>
                <w:b/>
                <w:sz w:val="24"/>
                <w:szCs w:val="24"/>
              </w:rPr>
            </w:pPr>
            <w:r>
              <w:rPr>
                <w:rFonts w:ascii="Arial" w:hAnsi="Arial" w:cs="Arial"/>
                <w:sz w:val="24"/>
                <w:szCs w:val="24"/>
              </w:rPr>
              <w:t xml:space="preserve">A copy of the </w:t>
            </w:r>
            <w:r w:rsidR="007631F0">
              <w:rPr>
                <w:rFonts w:ascii="Arial" w:hAnsi="Arial" w:cs="Arial"/>
                <w:sz w:val="24"/>
                <w:szCs w:val="24"/>
              </w:rPr>
              <w:t xml:space="preserve">Bursar’s Report had been circulated with the meeting papers to provide an insight into the finance and administration of the school. </w:t>
            </w:r>
          </w:p>
          <w:p w:rsidR="00F92984" w:rsidRDefault="00F92984" w:rsidP="00C05EE5">
            <w:pPr>
              <w:jc w:val="both"/>
              <w:rPr>
                <w:rFonts w:ascii="Arial" w:hAnsi="Arial" w:cs="Arial"/>
                <w:sz w:val="24"/>
                <w:szCs w:val="24"/>
              </w:rPr>
            </w:pPr>
          </w:p>
          <w:p w:rsidR="002E33C0" w:rsidRDefault="007631F0" w:rsidP="007631F0">
            <w:pPr>
              <w:jc w:val="both"/>
              <w:rPr>
                <w:rFonts w:ascii="Arial" w:hAnsi="Arial" w:cs="Arial"/>
                <w:b/>
                <w:sz w:val="24"/>
                <w:szCs w:val="24"/>
              </w:rPr>
            </w:pPr>
            <w:r>
              <w:rPr>
                <w:rFonts w:ascii="Arial" w:hAnsi="Arial" w:cs="Arial"/>
                <w:b/>
                <w:sz w:val="24"/>
                <w:szCs w:val="24"/>
              </w:rPr>
              <w:t xml:space="preserve">Discussion/ Challenge </w:t>
            </w:r>
          </w:p>
          <w:p w:rsidR="007631F0" w:rsidRDefault="007631F0" w:rsidP="007631F0">
            <w:pPr>
              <w:jc w:val="both"/>
              <w:rPr>
                <w:rFonts w:ascii="Arial" w:hAnsi="Arial" w:cs="Arial"/>
                <w:b/>
                <w:sz w:val="24"/>
                <w:szCs w:val="24"/>
              </w:rPr>
            </w:pPr>
          </w:p>
          <w:p w:rsidR="007631F0" w:rsidRDefault="008758BB" w:rsidP="007631F0">
            <w:pPr>
              <w:jc w:val="both"/>
              <w:rPr>
                <w:rFonts w:ascii="Arial" w:hAnsi="Arial" w:cs="Arial"/>
                <w:sz w:val="24"/>
                <w:szCs w:val="24"/>
              </w:rPr>
            </w:pPr>
            <w:r>
              <w:rPr>
                <w:rFonts w:ascii="Arial" w:hAnsi="Arial" w:cs="Arial"/>
                <w:sz w:val="24"/>
                <w:szCs w:val="24"/>
              </w:rPr>
              <w:t xml:space="preserve">The Head Teacher noted that Anderson Barrowcliff had done an audit of the financial arrangements within school and no recommendations were made. The Head Teacher gave thanks to Mrs Barnes for her work in this regard. </w:t>
            </w:r>
          </w:p>
          <w:p w:rsidR="007631F0" w:rsidRDefault="007631F0" w:rsidP="007631F0">
            <w:pPr>
              <w:jc w:val="both"/>
              <w:rPr>
                <w:rFonts w:ascii="Arial" w:hAnsi="Arial" w:cs="Arial"/>
                <w:sz w:val="24"/>
                <w:szCs w:val="24"/>
              </w:rPr>
            </w:pPr>
          </w:p>
          <w:p w:rsidR="007631F0" w:rsidRPr="007631F0" w:rsidRDefault="007631F0" w:rsidP="007631F0">
            <w:pPr>
              <w:jc w:val="both"/>
              <w:rPr>
                <w:rFonts w:ascii="Arial" w:hAnsi="Arial" w:cs="Arial"/>
                <w:b/>
                <w:sz w:val="24"/>
                <w:szCs w:val="24"/>
              </w:rPr>
            </w:pPr>
            <w:r w:rsidRPr="007631F0">
              <w:rPr>
                <w:rFonts w:ascii="Arial" w:hAnsi="Arial" w:cs="Arial"/>
                <w:b/>
                <w:sz w:val="24"/>
                <w:szCs w:val="24"/>
              </w:rPr>
              <w:t>Outcome</w:t>
            </w:r>
          </w:p>
          <w:p w:rsidR="007631F0" w:rsidRDefault="007631F0" w:rsidP="007631F0">
            <w:pPr>
              <w:jc w:val="both"/>
              <w:rPr>
                <w:rFonts w:ascii="Arial" w:hAnsi="Arial" w:cs="Arial"/>
                <w:sz w:val="24"/>
                <w:szCs w:val="24"/>
              </w:rPr>
            </w:pPr>
          </w:p>
          <w:p w:rsidR="0002622B" w:rsidRDefault="007631F0" w:rsidP="007631F0">
            <w:pPr>
              <w:jc w:val="both"/>
              <w:rPr>
                <w:rFonts w:ascii="Arial" w:hAnsi="Arial" w:cs="Arial"/>
                <w:sz w:val="24"/>
                <w:szCs w:val="24"/>
              </w:rPr>
            </w:pPr>
            <w:r>
              <w:rPr>
                <w:rFonts w:ascii="Arial" w:hAnsi="Arial" w:cs="Arial"/>
                <w:sz w:val="24"/>
                <w:szCs w:val="24"/>
              </w:rPr>
              <w:t>Govern</w:t>
            </w:r>
            <w:r w:rsidR="008758BB">
              <w:rPr>
                <w:rFonts w:ascii="Arial" w:hAnsi="Arial" w:cs="Arial"/>
                <w:sz w:val="24"/>
                <w:szCs w:val="24"/>
              </w:rPr>
              <w:t xml:space="preserve">ors noted the Bursar’s Report. </w:t>
            </w:r>
          </w:p>
          <w:p w:rsidR="00671F18" w:rsidRDefault="00671F18" w:rsidP="007631F0">
            <w:pPr>
              <w:jc w:val="both"/>
              <w:rPr>
                <w:rFonts w:ascii="Arial" w:hAnsi="Arial" w:cs="Arial"/>
                <w:sz w:val="24"/>
                <w:szCs w:val="24"/>
              </w:rPr>
            </w:pPr>
          </w:p>
          <w:p w:rsidR="00671F18" w:rsidRPr="00671F18" w:rsidRDefault="00671F18" w:rsidP="007631F0">
            <w:pPr>
              <w:jc w:val="both"/>
              <w:rPr>
                <w:rFonts w:ascii="Arial" w:hAnsi="Arial" w:cs="Arial"/>
                <w:sz w:val="24"/>
                <w:szCs w:val="24"/>
                <w:u w:val="single"/>
              </w:rPr>
            </w:pPr>
            <w:r w:rsidRPr="00671F18">
              <w:rPr>
                <w:rFonts w:ascii="Arial" w:hAnsi="Arial" w:cs="Arial"/>
                <w:sz w:val="24"/>
                <w:szCs w:val="24"/>
                <w:u w:val="single"/>
              </w:rPr>
              <w:t>Management Accounts</w:t>
            </w:r>
            <w:r w:rsidR="008758BB">
              <w:rPr>
                <w:rFonts w:ascii="Arial" w:hAnsi="Arial" w:cs="Arial"/>
                <w:sz w:val="24"/>
                <w:szCs w:val="24"/>
                <w:u w:val="single"/>
              </w:rPr>
              <w:t xml:space="preserve"> and Trial Balance</w:t>
            </w:r>
          </w:p>
          <w:p w:rsidR="00671F18" w:rsidRDefault="00671F18" w:rsidP="007631F0">
            <w:pPr>
              <w:jc w:val="both"/>
              <w:rPr>
                <w:rFonts w:ascii="Arial" w:hAnsi="Arial" w:cs="Arial"/>
                <w:sz w:val="24"/>
                <w:szCs w:val="24"/>
              </w:rPr>
            </w:pPr>
          </w:p>
          <w:p w:rsidR="00671F18" w:rsidRPr="00671F18" w:rsidRDefault="00671F18" w:rsidP="007631F0">
            <w:pPr>
              <w:jc w:val="both"/>
              <w:rPr>
                <w:rFonts w:ascii="Arial" w:hAnsi="Arial" w:cs="Arial"/>
                <w:b/>
                <w:sz w:val="24"/>
                <w:szCs w:val="24"/>
              </w:rPr>
            </w:pPr>
            <w:r w:rsidRPr="00671F18">
              <w:rPr>
                <w:rFonts w:ascii="Arial" w:hAnsi="Arial" w:cs="Arial"/>
                <w:b/>
                <w:sz w:val="24"/>
                <w:szCs w:val="24"/>
              </w:rPr>
              <w:t xml:space="preserve">Purpose </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Pr>
                <w:rFonts w:ascii="Arial" w:hAnsi="Arial" w:cs="Arial"/>
                <w:sz w:val="24"/>
                <w:szCs w:val="24"/>
              </w:rPr>
              <w:t>A copy of the management accounts information</w:t>
            </w:r>
            <w:r w:rsidR="00A31D24">
              <w:rPr>
                <w:rFonts w:ascii="Arial" w:hAnsi="Arial" w:cs="Arial"/>
                <w:sz w:val="24"/>
                <w:szCs w:val="24"/>
              </w:rPr>
              <w:t>,</w:t>
            </w:r>
            <w:r>
              <w:rPr>
                <w:rFonts w:ascii="Arial" w:hAnsi="Arial" w:cs="Arial"/>
                <w:sz w:val="24"/>
                <w:szCs w:val="24"/>
              </w:rPr>
              <w:t xml:space="preserve"> </w:t>
            </w:r>
            <w:r w:rsidR="008758BB">
              <w:rPr>
                <w:rFonts w:ascii="Arial" w:hAnsi="Arial" w:cs="Arial"/>
                <w:sz w:val="24"/>
                <w:szCs w:val="24"/>
              </w:rPr>
              <w:t>including</w:t>
            </w:r>
            <w:r w:rsidR="00A31D24">
              <w:rPr>
                <w:rFonts w:ascii="Arial" w:hAnsi="Arial" w:cs="Arial"/>
                <w:sz w:val="24"/>
                <w:szCs w:val="24"/>
              </w:rPr>
              <w:t>,</w:t>
            </w:r>
            <w:r w:rsidR="008758BB">
              <w:rPr>
                <w:rFonts w:ascii="Arial" w:hAnsi="Arial" w:cs="Arial"/>
                <w:sz w:val="24"/>
                <w:szCs w:val="24"/>
              </w:rPr>
              <w:t xml:space="preserve"> notes to support the information </w:t>
            </w:r>
            <w:r>
              <w:rPr>
                <w:rFonts w:ascii="Arial" w:hAnsi="Arial" w:cs="Arial"/>
                <w:sz w:val="24"/>
                <w:szCs w:val="24"/>
              </w:rPr>
              <w:t xml:space="preserve">had been circulated to governors in advance of the meeting. The information highlighted current spend to date compared to the original budget. </w:t>
            </w:r>
          </w:p>
          <w:p w:rsidR="0002622B" w:rsidRDefault="0002622B" w:rsidP="007631F0">
            <w:pPr>
              <w:jc w:val="both"/>
              <w:rPr>
                <w:rFonts w:ascii="Arial" w:hAnsi="Arial" w:cs="Arial"/>
                <w:sz w:val="24"/>
                <w:szCs w:val="24"/>
              </w:rPr>
            </w:pPr>
          </w:p>
          <w:p w:rsidR="00671F18" w:rsidRDefault="00671F18" w:rsidP="007631F0">
            <w:pPr>
              <w:jc w:val="both"/>
              <w:rPr>
                <w:rFonts w:ascii="Arial" w:hAnsi="Arial" w:cs="Arial"/>
                <w:sz w:val="24"/>
                <w:szCs w:val="24"/>
              </w:rPr>
            </w:pPr>
            <w:r w:rsidRPr="00671F18">
              <w:rPr>
                <w:rFonts w:ascii="Arial" w:hAnsi="Arial" w:cs="Arial"/>
                <w:b/>
                <w:sz w:val="24"/>
                <w:szCs w:val="24"/>
              </w:rPr>
              <w:t>Outcome</w:t>
            </w:r>
          </w:p>
          <w:p w:rsidR="00671F18" w:rsidRDefault="00671F18" w:rsidP="007631F0">
            <w:pPr>
              <w:jc w:val="both"/>
              <w:rPr>
                <w:rFonts w:ascii="Arial" w:hAnsi="Arial" w:cs="Arial"/>
                <w:sz w:val="24"/>
                <w:szCs w:val="24"/>
              </w:rPr>
            </w:pPr>
          </w:p>
          <w:p w:rsidR="004153CD" w:rsidRDefault="00671F18" w:rsidP="004153CD">
            <w:pPr>
              <w:jc w:val="both"/>
              <w:rPr>
                <w:rFonts w:ascii="Arial" w:hAnsi="Arial" w:cs="Arial"/>
                <w:sz w:val="24"/>
                <w:szCs w:val="24"/>
              </w:rPr>
            </w:pPr>
            <w:r w:rsidRPr="004F7AB8">
              <w:rPr>
                <w:rFonts w:ascii="Arial" w:hAnsi="Arial" w:cs="Arial"/>
                <w:sz w:val="24"/>
                <w:szCs w:val="24"/>
              </w:rPr>
              <w:t xml:space="preserve">Governors noted the management accounts </w:t>
            </w:r>
            <w:r w:rsidR="004153CD">
              <w:rPr>
                <w:rFonts w:ascii="Arial" w:hAnsi="Arial" w:cs="Arial"/>
                <w:sz w:val="24"/>
                <w:szCs w:val="24"/>
              </w:rPr>
              <w:t xml:space="preserve">and trial balance </w:t>
            </w:r>
            <w:r w:rsidRPr="004F7AB8">
              <w:rPr>
                <w:rFonts w:ascii="Arial" w:hAnsi="Arial" w:cs="Arial"/>
                <w:sz w:val="24"/>
                <w:szCs w:val="24"/>
              </w:rPr>
              <w:t>information.</w:t>
            </w:r>
            <w:r w:rsidR="004153CD">
              <w:rPr>
                <w:rFonts w:ascii="Arial" w:hAnsi="Arial" w:cs="Arial"/>
                <w:sz w:val="24"/>
                <w:szCs w:val="24"/>
              </w:rPr>
              <w:t xml:space="preserve"> </w:t>
            </w:r>
          </w:p>
          <w:p w:rsidR="00003E49" w:rsidRPr="007631F0" w:rsidRDefault="00003E49" w:rsidP="004153CD">
            <w:pPr>
              <w:jc w:val="both"/>
              <w:rPr>
                <w:rFonts w:ascii="Arial" w:hAnsi="Arial" w:cs="Arial"/>
                <w:sz w:val="24"/>
                <w:szCs w:val="24"/>
              </w:rPr>
            </w:pPr>
          </w:p>
        </w:tc>
      </w:tr>
      <w:tr w:rsidR="004153CD" w:rsidRPr="0027512A" w:rsidTr="004F7AB8">
        <w:tc>
          <w:tcPr>
            <w:tcW w:w="949" w:type="dxa"/>
            <w:gridSpan w:val="2"/>
            <w:tcBorders>
              <w:top w:val="nil"/>
              <w:left w:val="nil"/>
              <w:bottom w:val="nil"/>
              <w:right w:val="nil"/>
            </w:tcBorders>
          </w:tcPr>
          <w:p w:rsidR="004153CD" w:rsidRDefault="004153CD" w:rsidP="00C05EE5">
            <w:pPr>
              <w:jc w:val="both"/>
              <w:rPr>
                <w:rFonts w:ascii="Arial" w:hAnsi="Arial" w:cs="Arial"/>
                <w:b/>
                <w:sz w:val="24"/>
                <w:szCs w:val="24"/>
              </w:rPr>
            </w:pPr>
            <w:r w:rsidRPr="004153CD">
              <w:rPr>
                <w:rFonts w:ascii="Arial" w:hAnsi="Arial" w:cs="Arial"/>
                <w:b/>
                <w:sz w:val="24"/>
                <w:szCs w:val="24"/>
              </w:rPr>
              <w:t>13.</w:t>
            </w:r>
          </w:p>
          <w:p w:rsidR="004153CD" w:rsidRDefault="004153CD" w:rsidP="00C05EE5">
            <w:pPr>
              <w:jc w:val="both"/>
              <w:rPr>
                <w:rFonts w:ascii="Arial" w:hAnsi="Arial" w:cs="Arial"/>
                <w:b/>
                <w:sz w:val="24"/>
                <w:szCs w:val="24"/>
              </w:rPr>
            </w:pPr>
          </w:p>
          <w:p w:rsidR="004153CD" w:rsidRPr="004153CD" w:rsidRDefault="004153CD" w:rsidP="00C05EE5">
            <w:pPr>
              <w:jc w:val="both"/>
              <w:rPr>
                <w:rFonts w:ascii="Arial" w:hAnsi="Arial" w:cs="Arial"/>
                <w:sz w:val="24"/>
                <w:szCs w:val="24"/>
              </w:rPr>
            </w:pPr>
            <w:r w:rsidRPr="004153CD">
              <w:rPr>
                <w:rFonts w:ascii="Arial" w:hAnsi="Arial" w:cs="Arial"/>
                <w:sz w:val="24"/>
                <w:szCs w:val="24"/>
              </w:rPr>
              <w:t>13.1</w:t>
            </w: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Pr="004153CD" w:rsidRDefault="004153CD" w:rsidP="00C05EE5">
            <w:pPr>
              <w:jc w:val="both"/>
              <w:rPr>
                <w:rFonts w:ascii="Arial" w:hAnsi="Arial" w:cs="Arial"/>
                <w:sz w:val="24"/>
                <w:szCs w:val="24"/>
              </w:rPr>
            </w:pPr>
            <w:r w:rsidRPr="004153CD">
              <w:rPr>
                <w:rFonts w:ascii="Arial" w:hAnsi="Arial" w:cs="Arial"/>
                <w:sz w:val="24"/>
                <w:szCs w:val="24"/>
              </w:rPr>
              <w:t>13.2</w:t>
            </w: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Pr="004153CD" w:rsidRDefault="004153CD" w:rsidP="00C05EE5">
            <w:pPr>
              <w:jc w:val="both"/>
              <w:rPr>
                <w:rFonts w:ascii="Arial" w:hAnsi="Arial" w:cs="Arial"/>
                <w:sz w:val="24"/>
                <w:szCs w:val="24"/>
              </w:rPr>
            </w:pPr>
            <w:r w:rsidRPr="004153CD">
              <w:rPr>
                <w:rFonts w:ascii="Arial" w:hAnsi="Arial" w:cs="Arial"/>
                <w:sz w:val="24"/>
                <w:szCs w:val="24"/>
              </w:rPr>
              <w:t>13.3</w:t>
            </w:r>
          </w:p>
        </w:tc>
        <w:tc>
          <w:tcPr>
            <w:tcW w:w="9733" w:type="dxa"/>
            <w:tcBorders>
              <w:top w:val="nil"/>
              <w:left w:val="nil"/>
              <w:bottom w:val="nil"/>
              <w:right w:val="nil"/>
            </w:tcBorders>
          </w:tcPr>
          <w:p w:rsidR="004153CD" w:rsidRPr="004153CD" w:rsidRDefault="004153CD" w:rsidP="00C05EE5">
            <w:pPr>
              <w:jc w:val="both"/>
              <w:rPr>
                <w:rFonts w:ascii="Arial" w:hAnsi="Arial" w:cs="Arial"/>
                <w:b/>
                <w:sz w:val="24"/>
                <w:szCs w:val="24"/>
              </w:rPr>
            </w:pPr>
            <w:r w:rsidRPr="004153CD">
              <w:rPr>
                <w:rFonts w:ascii="Arial" w:hAnsi="Arial" w:cs="Arial"/>
                <w:b/>
                <w:sz w:val="24"/>
                <w:szCs w:val="24"/>
              </w:rPr>
              <w:t>TRUST FINANCE ARRANGEMENTS</w:t>
            </w:r>
          </w:p>
          <w:p w:rsidR="004153CD" w:rsidRDefault="004153CD" w:rsidP="00C05EE5">
            <w:pPr>
              <w:jc w:val="both"/>
              <w:rPr>
                <w:rFonts w:ascii="Arial" w:hAnsi="Arial" w:cs="Arial"/>
                <w:sz w:val="24"/>
                <w:szCs w:val="24"/>
              </w:rPr>
            </w:pPr>
          </w:p>
          <w:p w:rsidR="004153CD" w:rsidRPr="00971791" w:rsidRDefault="004153CD" w:rsidP="004153CD">
            <w:pPr>
              <w:jc w:val="both"/>
              <w:rPr>
                <w:rFonts w:ascii="Arial" w:hAnsi="Arial" w:cs="Arial"/>
                <w:b/>
                <w:sz w:val="24"/>
                <w:szCs w:val="24"/>
              </w:rPr>
            </w:pPr>
            <w:r w:rsidRPr="00971791">
              <w:rPr>
                <w:rFonts w:ascii="Arial" w:hAnsi="Arial" w:cs="Arial"/>
                <w:b/>
                <w:sz w:val="24"/>
                <w:szCs w:val="24"/>
              </w:rPr>
              <w:t xml:space="preserve">Purpose  </w:t>
            </w:r>
          </w:p>
          <w:p w:rsidR="004153CD" w:rsidRPr="00971791" w:rsidRDefault="004153CD" w:rsidP="004153CD">
            <w:pPr>
              <w:jc w:val="both"/>
              <w:rPr>
                <w:rFonts w:ascii="Arial" w:hAnsi="Arial" w:cs="Arial"/>
                <w:b/>
                <w:sz w:val="24"/>
                <w:szCs w:val="24"/>
              </w:rPr>
            </w:pPr>
          </w:p>
          <w:p w:rsidR="004153CD" w:rsidRDefault="004153CD" w:rsidP="004153CD">
            <w:pPr>
              <w:jc w:val="both"/>
              <w:rPr>
                <w:rFonts w:ascii="Arial" w:hAnsi="Arial" w:cs="Arial"/>
                <w:sz w:val="24"/>
                <w:szCs w:val="24"/>
              </w:rPr>
            </w:pPr>
            <w:r>
              <w:rPr>
                <w:rFonts w:ascii="Arial" w:hAnsi="Arial" w:cs="Arial"/>
                <w:sz w:val="24"/>
                <w:szCs w:val="24"/>
              </w:rPr>
              <w:t xml:space="preserve">A copy of the financial planning and ‘top slice’ arrangements document for 2017/18 as approved by trustees had been circulated to governors to support the local governing body with its budget setting arrangements. </w:t>
            </w:r>
          </w:p>
          <w:p w:rsidR="004153CD" w:rsidRDefault="004153CD" w:rsidP="004153CD">
            <w:pPr>
              <w:jc w:val="both"/>
              <w:rPr>
                <w:rFonts w:ascii="Arial" w:hAnsi="Arial" w:cs="Arial"/>
                <w:sz w:val="24"/>
                <w:szCs w:val="24"/>
              </w:rPr>
            </w:pPr>
          </w:p>
          <w:p w:rsidR="004153CD" w:rsidRPr="003B2F15" w:rsidRDefault="004153CD" w:rsidP="004153CD">
            <w:pPr>
              <w:jc w:val="both"/>
              <w:rPr>
                <w:rFonts w:ascii="Arial" w:hAnsi="Arial" w:cs="Arial"/>
                <w:b/>
                <w:sz w:val="24"/>
                <w:szCs w:val="24"/>
              </w:rPr>
            </w:pPr>
            <w:r w:rsidRPr="003B2F15">
              <w:rPr>
                <w:rFonts w:ascii="Arial" w:hAnsi="Arial" w:cs="Arial"/>
                <w:b/>
                <w:sz w:val="24"/>
                <w:szCs w:val="24"/>
              </w:rPr>
              <w:t>Discussion/ Challenge</w:t>
            </w:r>
          </w:p>
          <w:p w:rsidR="004153CD" w:rsidRDefault="004153CD" w:rsidP="004153CD">
            <w:pPr>
              <w:jc w:val="both"/>
              <w:rPr>
                <w:rFonts w:ascii="Arial" w:hAnsi="Arial" w:cs="Arial"/>
                <w:sz w:val="24"/>
                <w:szCs w:val="24"/>
              </w:rPr>
            </w:pPr>
          </w:p>
          <w:p w:rsidR="004153CD" w:rsidRDefault="004153CD" w:rsidP="004153CD">
            <w:pPr>
              <w:jc w:val="both"/>
              <w:rPr>
                <w:rFonts w:ascii="Arial" w:hAnsi="Arial" w:cs="Arial"/>
                <w:sz w:val="24"/>
                <w:szCs w:val="24"/>
              </w:rPr>
            </w:pPr>
            <w:r>
              <w:rPr>
                <w:rFonts w:ascii="Arial" w:hAnsi="Arial" w:cs="Arial"/>
                <w:sz w:val="24"/>
                <w:szCs w:val="24"/>
              </w:rPr>
              <w:t xml:space="preserve">Governors had noted the trust finance arrangements whilst discussing budget monitoring for 2016/17 and also discussed the financial arrangements further at agenda item 14. </w:t>
            </w:r>
          </w:p>
          <w:p w:rsidR="004153CD" w:rsidRDefault="004153CD" w:rsidP="004153CD">
            <w:pPr>
              <w:jc w:val="both"/>
              <w:rPr>
                <w:rFonts w:ascii="Arial" w:hAnsi="Arial" w:cs="Arial"/>
                <w:sz w:val="24"/>
                <w:szCs w:val="24"/>
              </w:rPr>
            </w:pPr>
          </w:p>
          <w:p w:rsidR="004153CD" w:rsidRPr="003B2F15" w:rsidRDefault="004153CD" w:rsidP="004153CD">
            <w:pPr>
              <w:jc w:val="both"/>
              <w:rPr>
                <w:rFonts w:ascii="Arial" w:hAnsi="Arial" w:cs="Arial"/>
                <w:b/>
                <w:sz w:val="24"/>
                <w:szCs w:val="24"/>
              </w:rPr>
            </w:pPr>
            <w:r w:rsidRPr="003B2F15">
              <w:rPr>
                <w:rFonts w:ascii="Arial" w:hAnsi="Arial" w:cs="Arial"/>
                <w:b/>
                <w:sz w:val="24"/>
                <w:szCs w:val="24"/>
              </w:rPr>
              <w:t>Outcome</w:t>
            </w:r>
          </w:p>
          <w:p w:rsidR="004153CD" w:rsidRDefault="004153CD" w:rsidP="004153CD">
            <w:pPr>
              <w:jc w:val="both"/>
              <w:rPr>
                <w:rFonts w:ascii="Arial" w:hAnsi="Arial" w:cs="Arial"/>
                <w:sz w:val="24"/>
                <w:szCs w:val="24"/>
              </w:rPr>
            </w:pPr>
          </w:p>
          <w:p w:rsidR="004153CD" w:rsidRDefault="004153CD" w:rsidP="004153CD">
            <w:pPr>
              <w:jc w:val="both"/>
              <w:rPr>
                <w:rFonts w:ascii="Arial" w:hAnsi="Arial" w:cs="Arial"/>
                <w:sz w:val="24"/>
                <w:szCs w:val="24"/>
              </w:rPr>
            </w:pPr>
            <w:r>
              <w:rPr>
                <w:rFonts w:ascii="Arial" w:hAnsi="Arial" w:cs="Arial"/>
                <w:sz w:val="24"/>
                <w:szCs w:val="24"/>
              </w:rPr>
              <w:t xml:space="preserve">Governors noted the report. </w:t>
            </w:r>
          </w:p>
          <w:p w:rsidR="004153CD" w:rsidRDefault="004153CD" w:rsidP="00C05EE5">
            <w:pPr>
              <w:jc w:val="both"/>
              <w:rPr>
                <w:rFonts w:ascii="Arial" w:hAnsi="Arial" w:cs="Arial"/>
                <w:sz w:val="24"/>
                <w:szCs w:val="24"/>
              </w:rPr>
            </w:pPr>
          </w:p>
        </w:tc>
      </w:tr>
      <w:tr w:rsidR="004153CD" w:rsidRPr="0027512A" w:rsidTr="004F7AB8">
        <w:tc>
          <w:tcPr>
            <w:tcW w:w="949" w:type="dxa"/>
            <w:gridSpan w:val="2"/>
            <w:tcBorders>
              <w:top w:val="nil"/>
              <w:left w:val="nil"/>
              <w:bottom w:val="nil"/>
              <w:right w:val="nil"/>
            </w:tcBorders>
          </w:tcPr>
          <w:p w:rsidR="004153CD" w:rsidRDefault="004153CD" w:rsidP="00C05EE5">
            <w:pPr>
              <w:jc w:val="both"/>
              <w:rPr>
                <w:rFonts w:ascii="Arial" w:hAnsi="Arial" w:cs="Arial"/>
                <w:b/>
                <w:sz w:val="24"/>
                <w:szCs w:val="24"/>
              </w:rPr>
            </w:pPr>
            <w:r>
              <w:rPr>
                <w:rFonts w:ascii="Arial" w:hAnsi="Arial" w:cs="Arial"/>
                <w:b/>
                <w:sz w:val="24"/>
                <w:szCs w:val="24"/>
              </w:rPr>
              <w:t>14.</w:t>
            </w:r>
          </w:p>
          <w:p w:rsidR="004153CD" w:rsidRDefault="004153CD" w:rsidP="00C05EE5">
            <w:pPr>
              <w:jc w:val="both"/>
              <w:rPr>
                <w:rFonts w:ascii="Arial" w:hAnsi="Arial" w:cs="Arial"/>
                <w:b/>
                <w:sz w:val="24"/>
                <w:szCs w:val="24"/>
              </w:rPr>
            </w:pPr>
          </w:p>
          <w:p w:rsidR="004153CD" w:rsidRPr="004153CD" w:rsidRDefault="004153CD" w:rsidP="00C05EE5">
            <w:pPr>
              <w:jc w:val="both"/>
              <w:rPr>
                <w:rFonts w:ascii="Arial" w:hAnsi="Arial" w:cs="Arial"/>
                <w:sz w:val="24"/>
                <w:szCs w:val="24"/>
              </w:rPr>
            </w:pPr>
            <w:r w:rsidRPr="004153CD">
              <w:rPr>
                <w:rFonts w:ascii="Arial" w:hAnsi="Arial" w:cs="Arial"/>
                <w:sz w:val="24"/>
                <w:szCs w:val="24"/>
              </w:rPr>
              <w:t>14.1</w:t>
            </w:r>
          </w:p>
          <w:p w:rsidR="004153CD" w:rsidRDefault="004153CD" w:rsidP="00C05EE5">
            <w:pPr>
              <w:jc w:val="both"/>
              <w:rPr>
                <w:rFonts w:ascii="Arial" w:hAnsi="Arial" w:cs="Arial"/>
                <w:b/>
                <w:sz w:val="24"/>
                <w:szCs w:val="24"/>
              </w:rPr>
            </w:pPr>
          </w:p>
          <w:p w:rsidR="004153CD" w:rsidRPr="004153CD" w:rsidRDefault="004153CD" w:rsidP="00C05EE5">
            <w:pPr>
              <w:jc w:val="both"/>
              <w:rPr>
                <w:rFonts w:ascii="Arial" w:hAnsi="Arial" w:cs="Arial"/>
                <w:sz w:val="24"/>
                <w:szCs w:val="24"/>
              </w:rPr>
            </w:pPr>
            <w:r w:rsidRPr="004153CD">
              <w:rPr>
                <w:rFonts w:ascii="Arial" w:hAnsi="Arial" w:cs="Arial"/>
                <w:sz w:val="24"/>
                <w:szCs w:val="24"/>
              </w:rPr>
              <w:t>14.1.1</w:t>
            </w: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b/>
                <w:sz w:val="24"/>
                <w:szCs w:val="24"/>
              </w:rPr>
            </w:pPr>
          </w:p>
          <w:p w:rsidR="004153CD" w:rsidRDefault="004153CD" w:rsidP="00C05EE5">
            <w:pPr>
              <w:jc w:val="both"/>
              <w:rPr>
                <w:rFonts w:ascii="Arial" w:hAnsi="Arial" w:cs="Arial"/>
                <w:sz w:val="24"/>
                <w:szCs w:val="24"/>
              </w:rPr>
            </w:pPr>
            <w:r w:rsidRPr="004153CD">
              <w:rPr>
                <w:rFonts w:ascii="Arial" w:hAnsi="Arial" w:cs="Arial"/>
                <w:sz w:val="24"/>
                <w:szCs w:val="24"/>
              </w:rPr>
              <w:t>14.1.2</w:t>
            </w:r>
          </w:p>
          <w:p w:rsidR="004153CD" w:rsidRDefault="004153CD" w:rsidP="00C05EE5">
            <w:pPr>
              <w:jc w:val="both"/>
              <w:rPr>
                <w:rFonts w:ascii="Arial" w:hAnsi="Arial" w:cs="Arial"/>
                <w:sz w:val="24"/>
                <w:szCs w:val="24"/>
              </w:rPr>
            </w:pPr>
          </w:p>
          <w:p w:rsidR="004153CD" w:rsidRDefault="004153CD" w:rsidP="00C05EE5">
            <w:pPr>
              <w:jc w:val="both"/>
              <w:rPr>
                <w:rFonts w:ascii="Arial" w:hAnsi="Arial" w:cs="Arial"/>
                <w:sz w:val="24"/>
                <w:szCs w:val="24"/>
              </w:rPr>
            </w:pPr>
            <w:r>
              <w:rPr>
                <w:rFonts w:ascii="Arial" w:hAnsi="Arial" w:cs="Arial"/>
                <w:sz w:val="24"/>
                <w:szCs w:val="24"/>
              </w:rPr>
              <w:t>14.2</w:t>
            </w: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14.2.1</w:t>
            </w: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14.2.2</w:t>
            </w: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14.2.3</w:t>
            </w: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14.2.4</w:t>
            </w: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14.2.5</w:t>
            </w: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AF3658" w:rsidRDefault="00370E7C" w:rsidP="00C05EE5">
            <w:pPr>
              <w:jc w:val="both"/>
              <w:rPr>
                <w:rFonts w:ascii="Arial" w:hAnsi="Arial" w:cs="Arial"/>
                <w:sz w:val="24"/>
                <w:szCs w:val="24"/>
              </w:rPr>
            </w:pPr>
            <w:r>
              <w:rPr>
                <w:rFonts w:ascii="Arial" w:hAnsi="Arial" w:cs="Arial"/>
                <w:sz w:val="24"/>
                <w:szCs w:val="24"/>
              </w:rPr>
              <w:t>14.2.6</w:t>
            </w:r>
          </w:p>
          <w:p w:rsidR="00AF3658" w:rsidRDefault="00AF3658" w:rsidP="00C05EE5">
            <w:pPr>
              <w:jc w:val="both"/>
              <w:rPr>
                <w:rFonts w:ascii="Arial" w:hAnsi="Arial" w:cs="Arial"/>
                <w:sz w:val="24"/>
                <w:szCs w:val="24"/>
              </w:rPr>
            </w:pPr>
          </w:p>
          <w:p w:rsidR="00AF3658" w:rsidRDefault="00AF3658" w:rsidP="00C05EE5">
            <w:pPr>
              <w:jc w:val="both"/>
              <w:rPr>
                <w:rFonts w:ascii="Arial" w:hAnsi="Arial" w:cs="Arial"/>
                <w:sz w:val="24"/>
                <w:szCs w:val="24"/>
              </w:rPr>
            </w:pPr>
          </w:p>
          <w:p w:rsidR="00D62409" w:rsidRDefault="00D62409" w:rsidP="00C05EE5">
            <w:pPr>
              <w:jc w:val="both"/>
              <w:rPr>
                <w:rFonts w:ascii="Arial" w:hAnsi="Arial" w:cs="Arial"/>
                <w:sz w:val="24"/>
                <w:szCs w:val="24"/>
              </w:rPr>
            </w:pPr>
          </w:p>
          <w:p w:rsidR="00AF3658" w:rsidRPr="004153CD" w:rsidRDefault="00AF3658" w:rsidP="00C05EE5">
            <w:pPr>
              <w:jc w:val="both"/>
              <w:rPr>
                <w:rFonts w:ascii="Arial" w:hAnsi="Arial" w:cs="Arial"/>
                <w:sz w:val="24"/>
                <w:szCs w:val="24"/>
              </w:rPr>
            </w:pPr>
            <w:r>
              <w:rPr>
                <w:rFonts w:ascii="Arial" w:hAnsi="Arial" w:cs="Arial"/>
                <w:sz w:val="24"/>
                <w:szCs w:val="24"/>
              </w:rPr>
              <w:t>14.3</w:t>
            </w:r>
          </w:p>
        </w:tc>
        <w:tc>
          <w:tcPr>
            <w:tcW w:w="9733" w:type="dxa"/>
            <w:tcBorders>
              <w:top w:val="nil"/>
              <w:left w:val="nil"/>
              <w:bottom w:val="nil"/>
              <w:right w:val="nil"/>
            </w:tcBorders>
          </w:tcPr>
          <w:p w:rsidR="004153CD" w:rsidRDefault="004153CD" w:rsidP="004153CD">
            <w:pPr>
              <w:jc w:val="both"/>
              <w:rPr>
                <w:rFonts w:ascii="Arial" w:hAnsi="Arial" w:cs="Arial"/>
                <w:b/>
                <w:sz w:val="24"/>
                <w:szCs w:val="24"/>
              </w:rPr>
            </w:pPr>
            <w:r>
              <w:rPr>
                <w:rFonts w:ascii="Arial" w:hAnsi="Arial" w:cs="Arial"/>
                <w:b/>
                <w:sz w:val="24"/>
                <w:szCs w:val="24"/>
              </w:rPr>
              <w:t>2017/18 BUDGET FOR TRUSTEE APPROVAL</w:t>
            </w:r>
          </w:p>
          <w:p w:rsidR="004153CD" w:rsidRDefault="004153CD" w:rsidP="00C05EE5">
            <w:pPr>
              <w:jc w:val="both"/>
              <w:rPr>
                <w:rFonts w:ascii="Arial" w:hAnsi="Arial" w:cs="Arial"/>
                <w:b/>
                <w:sz w:val="24"/>
                <w:szCs w:val="24"/>
              </w:rPr>
            </w:pPr>
          </w:p>
          <w:p w:rsidR="004153CD" w:rsidRDefault="004153CD" w:rsidP="004153CD">
            <w:pPr>
              <w:jc w:val="both"/>
              <w:rPr>
                <w:rFonts w:ascii="Arial" w:hAnsi="Arial" w:cs="Arial"/>
                <w:b/>
                <w:sz w:val="24"/>
                <w:szCs w:val="24"/>
              </w:rPr>
            </w:pPr>
            <w:r>
              <w:rPr>
                <w:rFonts w:ascii="Arial" w:hAnsi="Arial" w:cs="Arial"/>
                <w:b/>
                <w:sz w:val="24"/>
                <w:szCs w:val="24"/>
              </w:rPr>
              <w:t>Purpose</w:t>
            </w:r>
          </w:p>
          <w:p w:rsidR="004153CD" w:rsidRDefault="004153CD" w:rsidP="004153CD">
            <w:pPr>
              <w:jc w:val="both"/>
              <w:rPr>
                <w:rFonts w:ascii="Arial" w:hAnsi="Arial" w:cs="Arial"/>
                <w:b/>
                <w:sz w:val="24"/>
                <w:szCs w:val="24"/>
              </w:rPr>
            </w:pPr>
          </w:p>
          <w:p w:rsidR="004153CD" w:rsidRDefault="004153CD" w:rsidP="004153CD">
            <w:pPr>
              <w:jc w:val="both"/>
              <w:rPr>
                <w:rFonts w:ascii="Arial" w:hAnsi="Arial" w:cs="Arial"/>
                <w:sz w:val="24"/>
                <w:szCs w:val="24"/>
              </w:rPr>
            </w:pPr>
            <w:r>
              <w:rPr>
                <w:rFonts w:ascii="Arial" w:hAnsi="Arial" w:cs="Arial"/>
                <w:sz w:val="24"/>
                <w:szCs w:val="24"/>
              </w:rPr>
              <w:t xml:space="preserve">The local governing body was to recommend a staffing structure and budget plan for 2017/18 </w:t>
            </w:r>
            <w:r w:rsidR="00A31D24">
              <w:rPr>
                <w:rFonts w:ascii="Arial" w:hAnsi="Arial" w:cs="Arial"/>
                <w:sz w:val="24"/>
                <w:szCs w:val="24"/>
              </w:rPr>
              <w:t>to</w:t>
            </w:r>
            <w:r>
              <w:rPr>
                <w:rFonts w:ascii="Arial" w:hAnsi="Arial" w:cs="Arial"/>
                <w:sz w:val="24"/>
                <w:szCs w:val="24"/>
              </w:rPr>
              <w:t xml:space="preserve"> the board of trustees</w:t>
            </w:r>
            <w:r w:rsidR="00A31D24">
              <w:rPr>
                <w:rFonts w:ascii="Arial" w:hAnsi="Arial" w:cs="Arial"/>
                <w:sz w:val="24"/>
                <w:szCs w:val="24"/>
              </w:rPr>
              <w:t>, for approval</w:t>
            </w:r>
            <w:r>
              <w:rPr>
                <w:rFonts w:ascii="Arial" w:hAnsi="Arial" w:cs="Arial"/>
                <w:sz w:val="24"/>
                <w:szCs w:val="24"/>
              </w:rPr>
              <w:t xml:space="preserve">. </w:t>
            </w:r>
          </w:p>
          <w:p w:rsidR="004153CD" w:rsidRDefault="004153CD" w:rsidP="004153CD">
            <w:pPr>
              <w:jc w:val="both"/>
              <w:rPr>
                <w:rFonts w:ascii="Arial" w:hAnsi="Arial" w:cs="Arial"/>
                <w:sz w:val="24"/>
                <w:szCs w:val="24"/>
              </w:rPr>
            </w:pPr>
          </w:p>
          <w:p w:rsidR="004153CD" w:rsidRDefault="004153CD" w:rsidP="004153CD">
            <w:pPr>
              <w:jc w:val="both"/>
              <w:rPr>
                <w:rFonts w:ascii="Arial" w:hAnsi="Arial" w:cs="Arial"/>
                <w:sz w:val="24"/>
                <w:szCs w:val="24"/>
              </w:rPr>
            </w:pPr>
            <w:r>
              <w:rPr>
                <w:rFonts w:ascii="Arial" w:hAnsi="Arial" w:cs="Arial"/>
                <w:sz w:val="24"/>
                <w:szCs w:val="24"/>
              </w:rPr>
              <w:t xml:space="preserve">Governors had received a draft budget in advance of the meeting. </w:t>
            </w:r>
          </w:p>
          <w:p w:rsidR="004153CD" w:rsidRDefault="004153CD" w:rsidP="004153CD">
            <w:pPr>
              <w:jc w:val="both"/>
              <w:rPr>
                <w:rFonts w:ascii="Arial" w:hAnsi="Arial" w:cs="Arial"/>
                <w:sz w:val="24"/>
                <w:szCs w:val="24"/>
              </w:rPr>
            </w:pPr>
          </w:p>
          <w:p w:rsidR="004153CD" w:rsidRDefault="004153CD" w:rsidP="004153CD">
            <w:pPr>
              <w:jc w:val="both"/>
              <w:rPr>
                <w:rFonts w:ascii="Arial" w:hAnsi="Arial" w:cs="Arial"/>
                <w:b/>
                <w:sz w:val="24"/>
                <w:szCs w:val="24"/>
              </w:rPr>
            </w:pPr>
            <w:r w:rsidRPr="004153CD">
              <w:rPr>
                <w:rFonts w:ascii="Arial" w:hAnsi="Arial" w:cs="Arial"/>
                <w:b/>
                <w:sz w:val="24"/>
                <w:szCs w:val="24"/>
              </w:rPr>
              <w:t>Discussion/ Challenge</w:t>
            </w:r>
          </w:p>
          <w:p w:rsidR="004153CD" w:rsidRDefault="004153CD" w:rsidP="004153CD">
            <w:pPr>
              <w:jc w:val="both"/>
              <w:rPr>
                <w:rFonts w:ascii="Arial" w:hAnsi="Arial" w:cs="Arial"/>
                <w:b/>
                <w:sz w:val="24"/>
                <w:szCs w:val="24"/>
              </w:rPr>
            </w:pPr>
          </w:p>
          <w:p w:rsidR="00AF3658" w:rsidRDefault="00AF3658" w:rsidP="004153CD">
            <w:pPr>
              <w:jc w:val="both"/>
              <w:rPr>
                <w:rFonts w:ascii="Arial" w:hAnsi="Arial" w:cs="Arial"/>
                <w:sz w:val="24"/>
                <w:szCs w:val="24"/>
              </w:rPr>
            </w:pPr>
            <w:r>
              <w:rPr>
                <w:rFonts w:ascii="Arial" w:hAnsi="Arial" w:cs="Arial"/>
                <w:sz w:val="24"/>
                <w:szCs w:val="24"/>
              </w:rPr>
              <w:t xml:space="preserve">Governors noted that £32,000 would be paid to the trust in relation to its reserve arrangements. Further, the school would pay an additional £2 per pupil per month to build up the trust reserves further. </w:t>
            </w:r>
          </w:p>
          <w:p w:rsidR="00AF3658" w:rsidRDefault="00AF3658" w:rsidP="004153CD">
            <w:pPr>
              <w:jc w:val="both"/>
              <w:rPr>
                <w:rFonts w:ascii="Arial" w:hAnsi="Arial" w:cs="Arial"/>
                <w:sz w:val="24"/>
                <w:szCs w:val="24"/>
              </w:rPr>
            </w:pPr>
          </w:p>
          <w:p w:rsidR="00AF3658" w:rsidRPr="00AF3658" w:rsidRDefault="00AF3658" w:rsidP="004153CD">
            <w:pPr>
              <w:jc w:val="both"/>
              <w:rPr>
                <w:rFonts w:ascii="Arial" w:hAnsi="Arial" w:cs="Arial"/>
                <w:sz w:val="24"/>
                <w:szCs w:val="24"/>
              </w:rPr>
            </w:pPr>
            <w:r>
              <w:rPr>
                <w:rFonts w:ascii="Arial" w:hAnsi="Arial" w:cs="Arial"/>
                <w:sz w:val="24"/>
                <w:szCs w:val="24"/>
              </w:rPr>
              <w:t>The school would</w:t>
            </w:r>
            <w:r w:rsidR="00370E7C">
              <w:rPr>
                <w:rFonts w:ascii="Arial" w:hAnsi="Arial" w:cs="Arial"/>
                <w:sz w:val="24"/>
                <w:szCs w:val="24"/>
              </w:rPr>
              <w:t>,</w:t>
            </w:r>
            <w:r>
              <w:rPr>
                <w:rFonts w:ascii="Arial" w:hAnsi="Arial" w:cs="Arial"/>
                <w:sz w:val="24"/>
                <w:szCs w:val="24"/>
              </w:rPr>
              <w:t xml:space="preserve"> from its balance</w:t>
            </w:r>
            <w:r w:rsidR="00370E7C">
              <w:rPr>
                <w:rFonts w:ascii="Arial" w:hAnsi="Arial" w:cs="Arial"/>
                <w:sz w:val="24"/>
                <w:szCs w:val="24"/>
              </w:rPr>
              <w:t>,</w:t>
            </w:r>
            <w:r>
              <w:rPr>
                <w:rFonts w:ascii="Arial" w:hAnsi="Arial" w:cs="Arial"/>
                <w:sz w:val="24"/>
                <w:szCs w:val="24"/>
              </w:rPr>
              <w:t xml:space="preserve"> place £24,160 into its own school reserves. </w:t>
            </w:r>
          </w:p>
          <w:p w:rsidR="004153CD" w:rsidRDefault="004153CD" w:rsidP="004153CD">
            <w:pPr>
              <w:jc w:val="both"/>
              <w:rPr>
                <w:rFonts w:ascii="Arial" w:hAnsi="Arial" w:cs="Arial"/>
                <w:sz w:val="24"/>
                <w:szCs w:val="24"/>
              </w:rPr>
            </w:pPr>
          </w:p>
          <w:p w:rsidR="004153CD" w:rsidRDefault="00AF3658" w:rsidP="004153CD">
            <w:pPr>
              <w:jc w:val="both"/>
              <w:rPr>
                <w:rFonts w:ascii="Arial" w:hAnsi="Arial" w:cs="Arial"/>
                <w:sz w:val="24"/>
                <w:szCs w:val="24"/>
              </w:rPr>
            </w:pPr>
            <w:r>
              <w:rPr>
                <w:rFonts w:ascii="Arial" w:hAnsi="Arial" w:cs="Arial"/>
                <w:sz w:val="24"/>
                <w:szCs w:val="24"/>
              </w:rPr>
              <w:t xml:space="preserve">The Head Teacher reported that there were no staffing changes apart from the one which had been discussed as part of the confidential appendix to these minutes. </w:t>
            </w:r>
          </w:p>
          <w:p w:rsidR="00AF3658" w:rsidRDefault="00AF3658" w:rsidP="004153CD">
            <w:pPr>
              <w:jc w:val="both"/>
              <w:rPr>
                <w:rFonts w:ascii="Arial" w:hAnsi="Arial" w:cs="Arial"/>
                <w:sz w:val="24"/>
                <w:szCs w:val="24"/>
              </w:rPr>
            </w:pPr>
          </w:p>
          <w:p w:rsidR="00AF3658" w:rsidRDefault="00AF3658" w:rsidP="004153CD">
            <w:pPr>
              <w:jc w:val="both"/>
              <w:rPr>
                <w:rFonts w:ascii="Arial" w:hAnsi="Arial" w:cs="Arial"/>
                <w:sz w:val="24"/>
                <w:szCs w:val="24"/>
              </w:rPr>
            </w:pPr>
            <w:r>
              <w:rPr>
                <w:rFonts w:ascii="Arial" w:hAnsi="Arial" w:cs="Arial"/>
                <w:sz w:val="24"/>
                <w:szCs w:val="24"/>
              </w:rPr>
              <w:t xml:space="preserve">The Vice-Chair presented a visual comparison between the proposed 2017/18 budget and that of 2016/17. It was noted that there were no significant changes between the budgets. </w:t>
            </w:r>
          </w:p>
          <w:p w:rsidR="00AF3658" w:rsidRDefault="00AF3658" w:rsidP="004153CD">
            <w:pPr>
              <w:jc w:val="both"/>
              <w:rPr>
                <w:rFonts w:ascii="Arial" w:hAnsi="Arial" w:cs="Arial"/>
                <w:sz w:val="24"/>
                <w:szCs w:val="24"/>
              </w:rPr>
            </w:pPr>
          </w:p>
          <w:p w:rsidR="00AF3658" w:rsidRDefault="00AF3658" w:rsidP="004153CD">
            <w:pPr>
              <w:jc w:val="both"/>
              <w:rPr>
                <w:rFonts w:ascii="Arial" w:hAnsi="Arial" w:cs="Arial"/>
                <w:sz w:val="24"/>
                <w:szCs w:val="24"/>
              </w:rPr>
            </w:pPr>
            <w:r>
              <w:rPr>
                <w:rFonts w:ascii="Arial" w:hAnsi="Arial" w:cs="Arial"/>
                <w:sz w:val="24"/>
                <w:szCs w:val="24"/>
              </w:rPr>
              <w:t xml:space="preserve">The Vice-Chair outside of the meeting had challenged some aspects of the proposed budget with the Head Teacher and Lisa Gardner, Schools Finance Consortium. </w:t>
            </w:r>
          </w:p>
          <w:p w:rsidR="00AF3658" w:rsidRDefault="00AF3658" w:rsidP="004153CD">
            <w:pPr>
              <w:jc w:val="both"/>
              <w:rPr>
                <w:rFonts w:ascii="Arial" w:hAnsi="Arial" w:cs="Arial"/>
                <w:sz w:val="24"/>
                <w:szCs w:val="24"/>
              </w:rPr>
            </w:pPr>
          </w:p>
          <w:p w:rsidR="00AF3658" w:rsidRDefault="00AF3658" w:rsidP="004153CD">
            <w:pPr>
              <w:jc w:val="both"/>
              <w:rPr>
                <w:rFonts w:ascii="Arial" w:hAnsi="Arial" w:cs="Arial"/>
                <w:sz w:val="24"/>
                <w:szCs w:val="24"/>
              </w:rPr>
            </w:pPr>
            <w:r>
              <w:rPr>
                <w:rFonts w:ascii="Arial" w:hAnsi="Arial" w:cs="Arial"/>
                <w:sz w:val="24"/>
                <w:szCs w:val="24"/>
              </w:rPr>
              <w:t xml:space="preserve">Governors considered the budget and noted that it was fit for purpose and in line with trust arrangements. </w:t>
            </w:r>
          </w:p>
          <w:p w:rsidR="00AF3658" w:rsidRDefault="00AF3658" w:rsidP="004153CD">
            <w:pPr>
              <w:jc w:val="both"/>
              <w:rPr>
                <w:rFonts w:ascii="Arial" w:hAnsi="Arial" w:cs="Arial"/>
                <w:sz w:val="24"/>
                <w:szCs w:val="24"/>
              </w:rPr>
            </w:pPr>
          </w:p>
          <w:p w:rsidR="00D62409" w:rsidRDefault="00D62409" w:rsidP="004153CD">
            <w:pPr>
              <w:jc w:val="both"/>
              <w:rPr>
                <w:rFonts w:ascii="Arial" w:hAnsi="Arial" w:cs="Arial"/>
                <w:sz w:val="24"/>
                <w:szCs w:val="24"/>
              </w:rPr>
            </w:pPr>
          </w:p>
          <w:p w:rsidR="00AF3658" w:rsidRPr="00AF3658" w:rsidRDefault="00AF3658" w:rsidP="004153CD">
            <w:pPr>
              <w:jc w:val="both"/>
              <w:rPr>
                <w:rFonts w:ascii="Arial" w:hAnsi="Arial" w:cs="Arial"/>
                <w:b/>
                <w:sz w:val="24"/>
                <w:szCs w:val="24"/>
              </w:rPr>
            </w:pPr>
            <w:r w:rsidRPr="00AF3658">
              <w:rPr>
                <w:rFonts w:ascii="Arial" w:hAnsi="Arial" w:cs="Arial"/>
                <w:b/>
                <w:sz w:val="24"/>
                <w:szCs w:val="24"/>
              </w:rPr>
              <w:t>Outcome</w:t>
            </w:r>
          </w:p>
          <w:p w:rsidR="00AF3658" w:rsidRDefault="00AF3658" w:rsidP="004153CD">
            <w:pPr>
              <w:jc w:val="both"/>
              <w:rPr>
                <w:rFonts w:ascii="Arial" w:hAnsi="Arial" w:cs="Arial"/>
                <w:sz w:val="24"/>
                <w:szCs w:val="24"/>
              </w:rPr>
            </w:pPr>
          </w:p>
          <w:p w:rsidR="00AF3658" w:rsidRDefault="00AF3658" w:rsidP="00AF3658">
            <w:pPr>
              <w:jc w:val="both"/>
              <w:rPr>
                <w:rFonts w:ascii="Arial" w:hAnsi="Arial" w:cs="Arial"/>
                <w:sz w:val="24"/>
                <w:szCs w:val="24"/>
              </w:rPr>
            </w:pPr>
            <w:r>
              <w:rPr>
                <w:rFonts w:ascii="Arial" w:hAnsi="Arial" w:cs="Arial"/>
                <w:sz w:val="24"/>
                <w:szCs w:val="24"/>
              </w:rPr>
              <w:t xml:space="preserve">RESOLVED to recommend the draft 2017/18 budget which included the staffing structure to the board of trustees for approval. </w:t>
            </w:r>
            <w:r w:rsidRPr="00D04582">
              <w:rPr>
                <w:rFonts w:ascii="Arial" w:hAnsi="Arial" w:cs="Arial"/>
                <w:b/>
                <w:sz w:val="24"/>
                <w:szCs w:val="24"/>
              </w:rPr>
              <w:t>ACTION: Board of Trustees</w:t>
            </w:r>
          </w:p>
          <w:p w:rsidR="004153CD" w:rsidRPr="004153CD" w:rsidRDefault="004153CD" w:rsidP="00C05EE5">
            <w:pPr>
              <w:jc w:val="both"/>
              <w:rPr>
                <w:rFonts w:ascii="Arial" w:hAnsi="Arial" w:cs="Arial"/>
                <w:b/>
                <w:sz w:val="24"/>
                <w:szCs w:val="24"/>
              </w:rPr>
            </w:pPr>
          </w:p>
        </w:tc>
      </w:tr>
      <w:tr w:rsidR="00AF3658" w:rsidRPr="0027512A" w:rsidTr="004F7AB8">
        <w:tc>
          <w:tcPr>
            <w:tcW w:w="949" w:type="dxa"/>
            <w:gridSpan w:val="2"/>
            <w:tcBorders>
              <w:top w:val="nil"/>
              <w:left w:val="nil"/>
              <w:bottom w:val="nil"/>
              <w:right w:val="nil"/>
            </w:tcBorders>
          </w:tcPr>
          <w:p w:rsidR="00AF3658" w:rsidRDefault="00AF3658" w:rsidP="00C05EE5">
            <w:pPr>
              <w:jc w:val="both"/>
              <w:rPr>
                <w:rFonts w:ascii="Arial" w:hAnsi="Arial" w:cs="Arial"/>
                <w:b/>
                <w:sz w:val="24"/>
                <w:szCs w:val="24"/>
              </w:rPr>
            </w:pPr>
            <w:r>
              <w:rPr>
                <w:rFonts w:ascii="Arial" w:hAnsi="Arial" w:cs="Arial"/>
                <w:b/>
                <w:sz w:val="24"/>
                <w:szCs w:val="24"/>
              </w:rPr>
              <w:t>15.</w:t>
            </w:r>
          </w:p>
          <w:p w:rsidR="00BF5446" w:rsidRDefault="00BF5446" w:rsidP="00C05EE5">
            <w:pPr>
              <w:jc w:val="both"/>
              <w:rPr>
                <w:rFonts w:ascii="Arial" w:hAnsi="Arial" w:cs="Arial"/>
                <w:b/>
                <w:sz w:val="24"/>
                <w:szCs w:val="24"/>
              </w:rPr>
            </w:pPr>
          </w:p>
          <w:p w:rsidR="00BF5446" w:rsidRPr="00BF5446" w:rsidRDefault="00BF5446" w:rsidP="00C05EE5">
            <w:pPr>
              <w:jc w:val="both"/>
              <w:rPr>
                <w:rFonts w:ascii="Arial" w:hAnsi="Arial" w:cs="Arial"/>
                <w:sz w:val="24"/>
                <w:szCs w:val="24"/>
              </w:rPr>
            </w:pPr>
            <w:r w:rsidRPr="00BF5446">
              <w:rPr>
                <w:rFonts w:ascii="Arial" w:hAnsi="Arial" w:cs="Arial"/>
                <w:sz w:val="24"/>
                <w:szCs w:val="24"/>
              </w:rPr>
              <w:t>15.1</w:t>
            </w: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Pr="00BF5446" w:rsidRDefault="00BF5446" w:rsidP="00C05EE5">
            <w:pPr>
              <w:jc w:val="both"/>
              <w:rPr>
                <w:rFonts w:ascii="Arial" w:hAnsi="Arial" w:cs="Arial"/>
                <w:sz w:val="24"/>
                <w:szCs w:val="24"/>
              </w:rPr>
            </w:pPr>
            <w:r w:rsidRPr="00BF5446">
              <w:rPr>
                <w:rFonts w:ascii="Arial" w:hAnsi="Arial" w:cs="Arial"/>
                <w:sz w:val="24"/>
                <w:szCs w:val="24"/>
              </w:rPr>
              <w:t>15.2</w:t>
            </w:r>
          </w:p>
        </w:tc>
        <w:tc>
          <w:tcPr>
            <w:tcW w:w="9733" w:type="dxa"/>
            <w:tcBorders>
              <w:top w:val="nil"/>
              <w:left w:val="nil"/>
              <w:bottom w:val="nil"/>
              <w:right w:val="nil"/>
            </w:tcBorders>
          </w:tcPr>
          <w:p w:rsidR="00BF5446" w:rsidRDefault="00BF5446" w:rsidP="00BF5446">
            <w:pPr>
              <w:jc w:val="both"/>
              <w:rPr>
                <w:rFonts w:ascii="Arial" w:hAnsi="Arial" w:cs="Arial"/>
                <w:b/>
                <w:sz w:val="24"/>
                <w:szCs w:val="24"/>
              </w:rPr>
            </w:pPr>
            <w:r>
              <w:rPr>
                <w:rFonts w:ascii="Arial" w:hAnsi="Arial" w:cs="Arial"/>
                <w:b/>
                <w:sz w:val="24"/>
                <w:szCs w:val="24"/>
              </w:rPr>
              <w:t>STAFFING STRUCTURE</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b/>
                <w:sz w:val="24"/>
                <w:szCs w:val="24"/>
              </w:rPr>
            </w:pPr>
            <w:r>
              <w:rPr>
                <w:rFonts w:ascii="Arial" w:hAnsi="Arial" w:cs="Arial"/>
                <w:b/>
                <w:sz w:val="24"/>
                <w:szCs w:val="24"/>
              </w:rPr>
              <w:t>Purpose</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sz w:val="24"/>
                <w:szCs w:val="24"/>
              </w:rPr>
            </w:pPr>
            <w:r>
              <w:rPr>
                <w:rFonts w:ascii="Arial" w:hAnsi="Arial" w:cs="Arial"/>
                <w:sz w:val="24"/>
                <w:szCs w:val="24"/>
              </w:rPr>
              <w:t xml:space="preserve">The local governing body was to submit a staffing structure to the board of trustees for approval. </w:t>
            </w:r>
          </w:p>
          <w:p w:rsidR="00BF5446" w:rsidRDefault="00BF5446" w:rsidP="00BF5446">
            <w:pPr>
              <w:jc w:val="both"/>
              <w:rPr>
                <w:rFonts w:ascii="Arial" w:hAnsi="Arial" w:cs="Arial"/>
                <w:sz w:val="24"/>
                <w:szCs w:val="24"/>
              </w:rPr>
            </w:pPr>
          </w:p>
          <w:p w:rsidR="00BF5446" w:rsidRPr="00D04582" w:rsidRDefault="00BF5446" w:rsidP="00BF5446">
            <w:pPr>
              <w:jc w:val="both"/>
              <w:rPr>
                <w:rFonts w:ascii="Arial" w:hAnsi="Arial" w:cs="Arial"/>
                <w:b/>
                <w:sz w:val="24"/>
                <w:szCs w:val="24"/>
              </w:rPr>
            </w:pPr>
            <w:r w:rsidRPr="00D04582">
              <w:rPr>
                <w:rFonts w:ascii="Arial" w:hAnsi="Arial" w:cs="Arial"/>
                <w:b/>
                <w:sz w:val="24"/>
                <w:szCs w:val="24"/>
              </w:rPr>
              <w:t>Outcome</w:t>
            </w:r>
          </w:p>
          <w:p w:rsidR="00BF5446" w:rsidRDefault="00BF5446" w:rsidP="00BF5446">
            <w:pPr>
              <w:jc w:val="both"/>
              <w:rPr>
                <w:rFonts w:ascii="Arial" w:hAnsi="Arial" w:cs="Arial"/>
                <w:sz w:val="24"/>
                <w:szCs w:val="24"/>
              </w:rPr>
            </w:pPr>
          </w:p>
          <w:p w:rsidR="00BF5446" w:rsidRDefault="00BF5446" w:rsidP="00BF5446">
            <w:pPr>
              <w:jc w:val="both"/>
              <w:rPr>
                <w:rFonts w:ascii="Arial" w:hAnsi="Arial" w:cs="Arial"/>
                <w:sz w:val="24"/>
                <w:szCs w:val="24"/>
              </w:rPr>
            </w:pPr>
            <w:r>
              <w:rPr>
                <w:rFonts w:ascii="Arial" w:hAnsi="Arial" w:cs="Arial"/>
                <w:sz w:val="24"/>
                <w:szCs w:val="24"/>
              </w:rPr>
              <w:t>The staffing structure had been discussed and recommended to the board of trustees as part of the recommended budget for 2017/18.</w:t>
            </w:r>
          </w:p>
          <w:p w:rsidR="00AF3658" w:rsidRDefault="00AF3658" w:rsidP="004153CD">
            <w:pPr>
              <w:jc w:val="both"/>
              <w:rPr>
                <w:rFonts w:ascii="Arial" w:hAnsi="Arial" w:cs="Arial"/>
                <w:b/>
                <w:sz w:val="24"/>
                <w:szCs w:val="24"/>
              </w:rPr>
            </w:pPr>
          </w:p>
        </w:tc>
      </w:tr>
      <w:tr w:rsidR="00BF5446" w:rsidRPr="0027512A" w:rsidTr="004F7AB8">
        <w:tc>
          <w:tcPr>
            <w:tcW w:w="949" w:type="dxa"/>
            <w:gridSpan w:val="2"/>
            <w:tcBorders>
              <w:top w:val="nil"/>
              <w:left w:val="nil"/>
              <w:bottom w:val="nil"/>
              <w:right w:val="nil"/>
            </w:tcBorders>
          </w:tcPr>
          <w:p w:rsidR="00BF5446" w:rsidRDefault="00BF5446" w:rsidP="00C05EE5">
            <w:pPr>
              <w:jc w:val="both"/>
              <w:rPr>
                <w:rFonts w:ascii="Arial" w:hAnsi="Arial" w:cs="Arial"/>
                <w:b/>
                <w:sz w:val="24"/>
                <w:szCs w:val="24"/>
              </w:rPr>
            </w:pPr>
            <w:r>
              <w:rPr>
                <w:rFonts w:ascii="Arial" w:hAnsi="Arial" w:cs="Arial"/>
                <w:b/>
                <w:sz w:val="24"/>
                <w:szCs w:val="24"/>
              </w:rPr>
              <w:t>16.</w:t>
            </w:r>
          </w:p>
          <w:p w:rsidR="00BF5446" w:rsidRDefault="00BF5446" w:rsidP="00C05EE5">
            <w:pPr>
              <w:jc w:val="both"/>
              <w:rPr>
                <w:rFonts w:ascii="Arial" w:hAnsi="Arial" w:cs="Arial"/>
                <w:b/>
                <w:sz w:val="24"/>
                <w:szCs w:val="24"/>
              </w:rPr>
            </w:pPr>
          </w:p>
          <w:p w:rsidR="00BF5446" w:rsidRPr="00BF5446" w:rsidRDefault="00BF5446" w:rsidP="00C05EE5">
            <w:pPr>
              <w:jc w:val="both"/>
              <w:rPr>
                <w:rFonts w:ascii="Arial" w:hAnsi="Arial" w:cs="Arial"/>
                <w:sz w:val="24"/>
                <w:szCs w:val="24"/>
              </w:rPr>
            </w:pPr>
            <w:r w:rsidRPr="00BF5446">
              <w:rPr>
                <w:rFonts w:ascii="Arial" w:hAnsi="Arial" w:cs="Arial"/>
                <w:sz w:val="24"/>
                <w:szCs w:val="24"/>
              </w:rPr>
              <w:t>16.1</w:t>
            </w: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Default="00BF5446" w:rsidP="00C05EE5">
            <w:pPr>
              <w:jc w:val="both"/>
              <w:rPr>
                <w:rFonts w:ascii="Arial" w:hAnsi="Arial" w:cs="Arial"/>
                <w:b/>
                <w:sz w:val="24"/>
                <w:szCs w:val="24"/>
              </w:rPr>
            </w:pPr>
          </w:p>
          <w:p w:rsidR="00BF5446" w:rsidRPr="00BF5446" w:rsidRDefault="00BF5446" w:rsidP="00C05EE5">
            <w:pPr>
              <w:jc w:val="both"/>
              <w:rPr>
                <w:rFonts w:ascii="Arial" w:hAnsi="Arial" w:cs="Arial"/>
                <w:sz w:val="24"/>
                <w:szCs w:val="24"/>
              </w:rPr>
            </w:pPr>
            <w:r w:rsidRPr="00BF5446">
              <w:rPr>
                <w:rFonts w:ascii="Arial" w:hAnsi="Arial" w:cs="Arial"/>
                <w:sz w:val="24"/>
                <w:szCs w:val="24"/>
              </w:rPr>
              <w:t>16.2</w:t>
            </w:r>
          </w:p>
        </w:tc>
        <w:tc>
          <w:tcPr>
            <w:tcW w:w="9733" w:type="dxa"/>
            <w:tcBorders>
              <w:top w:val="nil"/>
              <w:left w:val="nil"/>
              <w:bottom w:val="nil"/>
              <w:right w:val="nil"/>
            </w:tcBorders>
          </w:tcPr>
          <w:p w:rsidR="00BF5446" w:rsidRDefault="00BF5446" w:rsidP="00BF5446">
            <w:pPr>
              <w:jc w:val="both"/>
              <w:rPr>
                <w:rFonts w:ascii="Arial" w:hAnsi="Arial" w:cs="Arial"/>
                <w:b/>
                <w:sz w:val="24"/>
                <w:szCs w:val="24"/>
              </w:rPr>
            </w:pPr>
            <w:r>
              <w:rPr>
                <w:rFonts w:ascii="Arial" w:hAnsi="Arial" w:cs="Arial"/>
                <w:b/>
                <w:sz w:val="24"/>
                <w:szCs w:val="24"/>
              </w:rPr>
              <w:t>INDICATIVE 3 YEAR PLAN</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b/>
                <w:sz w:val="24"/>
                <w:szCs w:val="24"/>
              </w:rPr>
            </w:pPr>
            <w:r>
              <w:rPr>
                <w:rFonts w:ascii="Arial" w:hAnsi="Arial" w:cs="Arial"/>
                <w:b/>
                <w:sz w:val="24"/>
                <w:szCs w:val="24"/>
              </w:rPr>
              <w:t>Purpose</w:t>
            </w:r>
          </w:p>
          <w:p w:rsidR="00BF5446" w:rsidRDefault="00BF5446" w:rsidP="00BF5446">
            <w:pPr>
              <w:jc w:val="both"/>
              <w:rPr>
                <w:rFonts w:ascii="Arial" w:hAnsi="Arial" w:cs="Arial"/>
                <w:b/>
                <w:sz w:val="24"/>
                <w:szCs w:val="24"/>
              </w:rPr>
            </w:pPr>
          </w:p>
          <w:p w:rsidR="00BF5446" w:rsidRPr="00D04582" w:rsidRDefault="00BF5446" w:rsidP="00BF5446">
            <w:pPr>
              <w:jc w:val="both"/>
              <w:rPr>
                <w:rFonts w:ascii="Arial" w:hAnsi="Arial" w:cs="Arial"/>
                <w:sz w:val="24"/>
                <w:szCs w:val="24"/>
              </w:rPr>
            </w:pPr>
            <w:r w:rsidRPr="00D04582">
              <w:rPr>
                <w:rFonts w:ascii="Arial" w:hAnsi="Arial" w:cs="Arial"/>
                <w:sz w:val="24"/>
                <w:szCs w:val="24"/>
              </w:rPr>
              <w:t xml:space="preserve">To inform governors of the financial 3 year plan and to submit </w:t>
            </w:r>
            <w:r>
              <w:rPr>
                <w:rFonts w:ascii="Arial" w:hAnsi="Arial" w:cs="Arial"/>
                <w:sz w:val="24"/>
                <w:szCs w:val="24"/>
              </w:rPr>
              <w:t>the 3 year plan</w:t>
            </w:r>
            <w:r w:rsidRPr="00D04582">
              <w:rPr>
                <w:rFonts w:ascii="Arial" w:hAnsi="Arial" w:cs="Arial"/>
                <w:sz w:val="24"/>
                <w:szCs w:val="24"/>
              </w:rPr>
              <w:t xml:space="preserve"> to the board of trustees. </w:t>
            </w:r>
          </w:p>
          <w:p w:rsidR="00BF5446" w:rsidRDefault="00BF5446" w:rsidP="00BF5446">
            <w:pPr>
              <w:jc w:val="both"/>
              <w:rPr>
                <w:rFonts w:ascii="Arial" w:hAnsi="Arial" w:cs="Arial"/>
                <w:b/>
                <w:sz w:val="24"/>
                <w:szCs w:val="24"/>
              </w:rPr>
            </w:pPr>
          </w:p>
          <w:p w:rsidR="00BF5446" w:rsidRPr="00BF5446" w:rsidRDefault="00BF5446" w:rsidP="00BF5446">
            <w:pPr>
              <w:jc w:val="both"/>
              <w:rPr>
                <w:rFonts w:ascii="Arial" w:hAnsi="Arial" w:cs="Arial"/>
                <w:b/>
                <w:sz w:val="24"/>
                <w:szCs w:val="24"/>
              </w:rPr>
            </w:pPr>
            <w:r w:rsidRPr="00BF5446">
              <w:rPr>
                <w:rFonts w:ascii="Arial" w:hAnsi="Arial" w:cs="Arial"/>
                <w:b/>
                <w:sz w:val="24"/>
                <w:szCs w:val="24"/>
              </w:rPr>
              <w:t>Outcome</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sz w:val="24"/>
                <w:szCs w:val="24"/>
              </w:rPr>
            </w:pPr>
            <w:r w:rsidRPr="00BF5446">
              <w:rPr>
                <w:rFonts w:ascii="Arial" w:hAnsi="Arial" w:cs="Arial"/>
                <w:sz w:val="24"/>
                <w:szCs w:val="24"/>
              </w:rPr>
              <w:t xml:space="preserve">The Head Teacher noted the 3 year plan was not yet available. </w:t>
            </w:r>
          </w:p>
          <w:p w:rsidR="00BF5446" w:rsidRDefault="00BF5446" w:rsidP="00D14D2D">
            <w:pPr>
              <w:rPr>
                <w:rFonts w:ascii="Arial" w:hAnsi="Arial" w:cs="Arial"/>
                <w:b/>
                <w:sz w:val="24"/>
                <w:szCs w:val="24"/>
              </w:rPr>
            </w:pPr>
          </w:p>
        </w:tc>
      </w:tr>
      <w:tr w:rsidR="00BF5446" w:rsidRPr="0027512A" w:rsidTr="004F7AB8">
        <w:tc>
          <w:tcPr>
            <w:tcW w:w="949" w:type="dxa"/>
            <w:gridSpan w:val="2"/>
            <w:tcBorders>
              <w:top w:val="nil"/>
              <w:left w:val="nil"/>
              <w:bottom w:val="nil"/>
              <w:right w:val="nil"/>
            </w:tcBorders>
          </w:tcPr>
          <w:p w:rsidR="00BF5446" w:rsidRDefault="00BF5446" w:rsidP="00C05EE5">
            <w:pPr>
              <w:jc w:val="both"/>
              <w:rPr>
                <w:rFonts w:ascii="Arial" w:hAnsi="Arial" w:cs="Arial"/>
                <w:b/>
                <w:sz w:val="24"/>
                <w:szCs w:val="24"/>
              </w:rPr>
            </w:pPr>
            <w:r>
              <w:rPr>
                <w:rFonts w:ascii="Arial" w:hAnsi="Arial" w:cs="Arial"/>
                <w:b/>
                <w:sz w:val="24"/>
                <w:szCs w:val="24"/>
              </w:rPr>
              <w:t>17.</w:t>
            </w:r>
          </w:p>
          <w:p w:rsidR="00D14D2D" w:rsidRDefault="00D14D2D"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r w:rsidRPr="00370E7C">
              <w:rPr>
                <w:rFonts w:ascii="Arial" w:hAnsi="Arial" w:cs="Arial"/>
                <w:sz w:val="24"/>
                <w:szCs w:val="24"/>
              </w:rPr>
              <w:t>17.1</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370E7C" w:rsidRDefault="00370E7C"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r w:rsidRPr="00370E7C">
              <w:rPr>
                <w:rFonts w:ascii="Arial" w:hAnsi="Arial" w:cs="Arial"/>
                <w:sz w:val="24"/>
                <w:szCs w:val="24"/>
              </w:rPr>
              <w:t>17.2</w:t>
            </w:r>
          </w:p>
          <w:p w:rsidR="00D14D2D" w:rsidRDefault="00D14D2D" w:rsidP="00C05EE5">
            <w:pPr>
              <w:jc w:val="both"/>
              <w:rPr>
                <w:rFonts w:ascii="Arial" w:hAnsi="Arial" w:cs="Arial"/>
                <w:b/>
                <w:sz w:val="24"/>
                <w:szCs w:val="24"/>
              </w:rPr>
            </w:pPr>
          </w:p>
          <w:p w:rsidR="00D14D2D" w:rsidRPr="00370E7C" w:rsidRDefault="00370E7C" w:rsidP="00C05EE5">
            <w:pPr>
              <w:jc w:val="both"/>
              <w:rPr>
                <w:rFonts w:ascii="Arial" w:hAnsi="Arial" w:cs="Arial"/>
                <w:sz w:val="24"/>
                <w:szCs w:val="24"/>
              </w:rPr>
            </w:pPr>
            <w:r w:rsidRPr="00370E7C">
              <w:rPr>
                <w:rFonts w:ascii="Arial" w:hAnsi="Arial" w:cs="Arial"/>
                <w:sz w:val="24"/>
                <w:szCs w:val="24"/>
              </w:rPr>
              <w:t>17.2.1</w:t>
            </w:r>
          </w:p>
          <w:p w:rsidR="00D14D2D" w:rsidRPr="00370E7C" w:rsidRDefault="00D14D2D" w:rsidP="00C05EE5">
            <w:pPr>
              <w:jc w:val="both"/>
              <w:rPr>
                <w:rFonts w:ascii="Arial" w:hAnsi="Arial" w:cs="Arial"/>
                <w:sz w:val="24"/>
                <w:szCs w:val="24"/>
              </w:rPr>
            </w:pPr>
          </w:p>
          <w:p w:rsidR="00D14D2D" w:rsidRPr="00370E7C" w:rsidRDefault="00D14D2D" w:rsidP="00C05EE5">
            <w:pPr>
              <w:jc w:val="both"/>
              <w:rPr>
                <w:rFonts w:ascii="Arial" w:hAnsi="Arial" w:cs="Arial"/>
                <w:sz w:val="24"/>
                <w:szCs w:val="24"/>
              </w:rPr>
            </w:pPr>
          </w:p>
          <w:p w:rsidR="00D14D2D" w:rsidRPr="00370E7C" w:rsidRDefault="00D14D2D" w:rsidP="00C05EE5">
            <w:pPr>
              <w:jc w:val="both"/>
              <w:rPr>
                <w:rFonts w:ascii="Arial" w:hAnsi="Arial" w:cs="Arial"/>
                <w:sz w:val="24"/>
                <w:szCs w:val="24"/>
              </w:rPr>
            </w:pPr>
          </w:p>
          <w:p w:rsidR="00D14D2D" w:rsidRPr="00370E7C" w:rsidRDefault="00370E7C" w:rsidP="00C05EE5">
            <w:pPr>
              <w:jc w:val="both"/>
              <w:rPr>
                <w:rFonts w:ascii="Arial" w:hAnsi="Arial" w:cs="Arial"/>
                <w:sz w:val="24"/>
                <w:szCs w:val="24"/>
              </w:rPr>
            </w:pPr>
            <w:r w:rsidRPr="00370E7C">
              <w:rPr>
                <w:rFonts w:ascii="Arial" w:hAnsi="Arial" w:cs="Arial"/>
                <w:sz w:val="24"/>
                <w:szCs w:val="24"/>
              </w:rPr>
              <w:t>17.2.2</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r w:rsidRPr="00370E7C">
              <w:rPr>
                <w:rFonts w:ascii="Arial" w:hAnsi="Arial" w:cs="Arial"/>
                <w:sz w:val="24"/>
                <w:szCs w:val="24"/>
              </w:rPr>
              <w:t>17.3</w:t>
            </w:r>
          </w:p>
        </w:tc>
        <w:tc>
          <w:tcPr>
            <w:tcW w:w="9733" w:type="dxa"/>
            <w:tcBorders>
              <w:top w:val="nil"/>
              <w:left w:val="nil"/>
              <w:bottom w:val="nil"/>
              <w:right w:val="nil"/>
            </w:tcBorders>
          </w:tcPr>
          <w:p w:rsidR="00BF5446" w:rsidRDefault="00BF5446" w:rsidP="00BF5446">
            <w:pPr>
              <w:jc w:val="both"/>
              <w:rPr>
                <w:rFonts w:ascii="Arial" w:hAnsi="Arial" w:cs="Arial"/>
                <w:b/>
                <w:sz w:val="24"/>
                <w:szCs w:val="24"/>
              </w:rPr>
            </w:pPr>
            <w:r>
              <w:rPr>
                <w:rFonts w:ascii="Arial" w:hAnsi="Arial" w:cs="Arial"/>
                <w:b/>
                <w:sz w:val="24"/>
                <w:szCs w:val="24"/>
              </w:rPr>
              <w:t>PREMISES UPDATE</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b/>
                <w:sz w:val="24"/>
                <w:szCs w:val="24"/>
              </w:rPr>
            </w:pPr>
            <w:r>
              <w:rPr>
                <w:rFonts w:ascii="Arial" w:hAnsi="Arial" w:cs="Arial"/>
                <w:b/>
                <w:sz w:val="24"/>
                <w:szCs w:val="24"/>
              </w:rPr>
              <w:t>Purpose</w:t>
            </w:r>
          </w:p>
          <w:p w:rsidR="00BF5446" w:rsidRDefault="00BF5446" w:rsidP="00BF5446">
            <w:pPr>
              <w:jc w:val="both"/>
              <w:rPr>
                <w:rFonts w:ascii="Arial" w:hAnsi="Arial" w:cs="Arial"/>
                <w:b/>
                <w:sz w:val="24"/>
                <w:szCs w:val="24"/>
              </w:rPr>
            </w:pPr>
          </w:p>
          <w:p w:rsidR="00BF5446" w:rsidRDefault="00BF5446" w:rsidP="00BF5446">
            <w:pPr>
              <w:jc w:val="both"/>
              <w:rPr>
                <w:rFonts w:ascii="Arial" w:hAnsi="Arial" w:cs="Arial"/>
                <w:sz w:val="24"/>
                <w:szCs w:val="24"/>
              </w:rPr>
            </w:pPr>
            <w:r w:rsidRPr="0057132F">
              <w:rPr>
                <w:rFonts w:ascii="Arial" w:hAnsi="Arial" w:cs="Arial"/>
                <w:sz w:val="24"/>
                <w:szCs w:val="24"/>
              </w:rPr>
              <w:t>Governors were provided with a verbal update on health and safety matters</w:t>
            </w:r>
            <w:r>
              <w:rPr>
                <w:rFonts w:ascii="Arial" w:hAnsi="Arial" w:cs="Arial"/>
                <w:sz w:val="24"/>
                <w:szCs w:val="24"/>
              </w:rPr>
              <w:t xml:space="preserve"> and </w:t>
            </w:r>
            <w:r w:rsidR="00370E7C">
              <w:rPr>
                <w:rFonts w:ascii="Arial" w:hAnsi="Arial" w:cs="Arial"/>
                <w:sz w:val="24"/>
                <w:szCs w:val="24"/>
              </w:rPr>
              <w:t xml:space="preserve">the outcome of the </w:t>
            </w:r>
            <w:r>
              <w:rPr>
                <w:rFonts w:ascii="Arial" w:hAnsi="Arial" w:cs="Arial"/>
                <w:sz w:val="24"/>
                <w:szCs w:val="24"/>
              </w:rPr>
              <w:t xml:space="preserve">CIF bid. </w:t>
            </w:r>
          </w:p>
          <w:p w:rsidR="00BF5446" w:rsidRDefault="00BF5446" w:rsidP="00BF5446">
            <w:pPr>
              <w:jc w:val="both"/>
              <w:rPr>
                <w:rFonts w:ascii="Arial" w:hAnsi="Arial" w:cs="Arial"/>
                <w:sz w:val="24"/>
                <w:szCs w:val="24"/>
              </w:rPr>
            </w:pPr>
          </w:p>
          <w:p w:rsidR="00BF5446" w:rsidRPr="00BF5446" w:rsidRDefault="00BF5446" w:rsidP="00BF5446">
            <w:pPr>
              <w:jc w:val="both"/>
              <w:rPr>
                <w:rFonts w:ascii="Arial" w:hAnsi="Arial" w:cs="Arial"/>
                <w:b/>
                <w:sz w:val="24"/>
                <w:szCs w:val="24"/>
              </w:rPr>
            </w:pPr>
            <w:r w:rsidRPr="00BF5446">
              <w:rPr>
                <w:rFonts w:ascii="Arial" w:hAnsi="Arial" w:cs="Arial"/>
                <w:b/>
                <w:sz w:val="24"/>
                <w:szCs w:val="24"/>
              </w:rPr>
              <w:t>Discussion/ Challenge</w:t>
            </w:r>
          </w:p>
          <w:p w:rsidR="00BF5446" w:rsidRDefault="00BF5446" w:rsidP="00BF5446">
            <w:pPr>
              <w:jc w:val="both"/>
              <w:rPr>
                <w:rFonts w:ascii="Arial" w:hAnsi="Arial" w:cs="Arial"/>
                <w:sz w:val="24"/>
                <w:szCs w:val="24"/>
              </w:rPr>
            </w:pPr>
          </w:p>
          <w:p w:rsidR="00BF5446" w:rsidRDefault="00C63315" w:rsidP="00BF5446">
            <w:pPr>
              <w:jc w:val="both"/>
              <w:rPr>
                <w:rFonts w:ascii="Arial" w:hAnsi="Arial" w:cs="Arial"/>
                <w:sz w:val="24"/>
                <w:szCs w:val="24"/>
              </w:rPr>
            </w:pPr>
            <w:r>
              <w:rPr>
                <w:rFonts w:ascii="Arial" w:hAnsi="Arial" w:cs="Arial"/>
                <w:sz w:val="24"/>
                <w:szCs w:val="24"/>
              </w:rPr>
              <w:t xml:space="preserve">The Head Teacher informed governors of the school’s recent health and safety audit, noting the recommendations made. It was confirmed </w:t>
            </w:r>
            <w:r w:rsidR="00370E7C">
              <w:rPr>
                <w:rFonts w:ascii="Arial" w:hAnsi="Arial" w:cs="Arial"/>
                <w:sz w:val="24"/>
                <w:szCs w:val="24"/>
              </w:rPr>
              <w:t xml:space="preserve">by the Head Teacher that all the recommendations had been actioned. </w:t>
            </w:r>
            <w:r>
              <w:rPr>
                <w:rFonts w:ascii="Arial" w:hAnsi="Arial" w:cs="Arial"/>
                <w:sz w:val="24"/>
                <w:szCs w:val="24"/>
              </w:rPr>
              <w:t xml:space="preserve"> </w:t>
            </w:r>
          </w:p>
          <w:p w:rsidR="00C63315" w:rsidRDefault="00C63315" w:rsidP="00BF5446">
            <w:pPr>
              <w:jc w:val="both"/>
              <w:rPr>
                <w:rFonts w:ascii="Arial" w:hAnsi="Arial" w:cs="Arial"/>
                <w:sz w:val="24"/>
                <w:szCs w:val="24"/>
              </w:rPr>
            </w:pPr>
          </w:p>
          <w:p w:rsidR="00C63315" w:rsidRDefault="00C63315" w:rsidP="00BF5446">
            <w:pPr>
              <w:jc w:val="both"/>
              <w:rPr>
                <w:rFonts w:ascii="Arial" w:hAnsi="Arial" w:cs="Arial"/>
                <w:sz w:val="24"/>
                <w:szCs w:val="24"/>
              </w:rPr>
            </w:pPr>
            <w:r>
              <w:rPr>
                <w:rFonts w:ascii="Arial" w:hAnsi="Arial" w:cs="Arial"/>
                <w:sz w:val="24"/>
                <w:szCs w:val="24"/>
              </w:rPr>
              <w:t xml:space="preserve">The CIF bid was successful </w:t>
            </w:r>
            <w:r w:rsidR="00370E7C">
              <w:rPr>
                <w:rFonts w:ascii="Arial" w:hAnsi="Arial" w:cs="Arial"/>
                <w:sz w:val="24"/>
                <w:szCs w:val="24"/>
              </w:rPr>
              <w:t xml:space="preserve">in relation to the roof </w:t>
            </w:r>
            <w:r>
              <w:rPr>
                <w:rFonts w:ascii="Arial" w:hAnsi="Arial" w:cs="Arial"/>
                <w:sz w:val="24"/>
                <w:szCs w:val="24"/>
              </w:rPr>
              <w:t xml:space="preserve">and the school was waiting the outcome of the tendering process. The CIF bid money was noted to be ring fenced within the budget. </w:t>
            </w:r>
          </w:p>
          <w:p w:rsidR="00D14D2D" w:rsidRDefault="00D14D2D" w:rsidP="00BF5446">
            <w:pPr>
              <w:jc w:val="both"/>
              <w:rPr>
                <w:rFonts w:ascii="Arial" w:hAnsi="Arial" w:cs="Arial"/>
                <w:sz w:val="24"/>
                <w:szCs w:val="24"/>
              </w:rPr>
            </w:pPr>
          </w:p>
          <w:p w:rsidR="00D14D2D" w:rsidRPr="00D14D2D" w:rsidRDefault="00D14D2D" w:rsidP="00BF5446">
            <w:pPr>
              <w:jc w:val="both"/>
              <w:rPr>
                <w:rFonts w:ascii="Arial" w:hAnsi="Arial" w:cs="Arial"/>
                <w:b/>
                <w:sz w:val="24"/>
                <w:szCs w:val="24"/>
              </w:rPr>
            </w:pPr>
            <w:r w:rsidRPr="00D14D2D">
              <w:rPr>
                <w:rFonts w:ascii="Arial" w:hAnsi="Arial" w:cs="Arial"/>
                <w:b/>
                <w:sz w:val="24"/>
                <w:szCs w:val="24"/>
              </w:rPr>
              <w:t>Outcome</w:t>
            </w:r>
          </w:p>
          <w:p w:rsidR="00D14D2D" w:rsidRDefault="00D14D2D" w:rsidP="00BF5446">
            <w:pPr>
              <w:jc w:val="both"/>
              <w:rPr>
                <w:rFonts w:ascii="Arial" w:hAnsi="Arial" w:cs="Arial"/>
                <w:sz w:val="24"/>
                <w:szCs w:val="24"/>
              </w:rPr>
            </w:pPr>
          </w:p>
          <w:p w:rsidR="00D14D2D" w:rsidRDefault="00D14D2D" w:rsidP="00BF5446">
            <w:pPr>
              <w:jc w:val="both"/>
              <w:rPr>
                <w:rFonts w:ascii="Arial" w:hAnsi="Arial" w:cs="Arial"/>
                <w:sz w:val="24"/>
                <w:szCs w:val="24"/>
              </w:rPr>
            </w:pPr>
            <w:r>
              <w:rPr>
                <w:rFonts w:ascii="Arial" w:hAnsi="Arial" w:cs="Arial"/>
                <w:sz w:val="24"/>
                <w:szCs w:val="24"/>
              </w:rPr>
              <w:t xml:space="preserve">Governors noted the feedback. </w:t>
            </w:r>
          </w:p>
          <w:p w:rsidR="00D14D2D" w:rsidRDefault="00D14D2D" w:rsidP="00BF5446">
            <w:pPr>
              <w:jc w:val="both"/>
              <w:rPr>
                <w:rFonts w:ascii="Arial" w:hAnsi="Arial" w:cs="Arial"/>
                <w:sz w:val="24"/>
                <w:szCs w:val="24"/>
              </w:rPr>
            </w:pPr>
          </w:p>
          <w:p w:rsidR="00D14D2D" w:rsidRPr="00D14D2D" w:rsidRDefault="00D14D2D" w:rsidP="00D14D2D">
            <w:pPr>
              <w:jc w:val="center"/>
              <w:rPr>
                <w:rFonts w:ascii="Arial" w:hAnsi="Arial" w:cs="Arial"/>
                <w:i/>
                <w:sz w:val="24"/>
                <w:szCs w:val="24"/>
              </w:rPr>
            </w:pPr>
            <w:r w:rsidRPr="00D14D2D">
              <w:rPr>
                <w:rFonts w:ascii="Arial" w:hAnsi="Arial" w:cs="Arial"/>
                <w:i/>
                <w:sz w:val="24"/>
                <w:szCs w:val="24"/>
              </w:rPr>
              <w:t>Mrs Barnes left the meeting at 17:41</w:t>
            </w:r>
          </w:p>
          <w:p w:rsidR="00D14D2D" w:rsidRDefault="00D14D2D" w:rsidP="00BF5446">
            <w:pPr>
              <w:jc w:val="both"/>
              <w:rPr>
                <w:rFonts w:ascii="Arial" w:hAnsi="Arial" w:cs="Arial"/>
                <w:sz w:val="24"/>
                <w:szCs w:val="24"/>
              </w:rPr>
            </w:pPr>
          </w:p>
          <w:p w:rsidR="00370E7C" w:rsidRDefault="00370E7C" w:rsidP="00BF5446">
            <w:pPr>
              <w:jc w:val="both"/>
              <w:rPr>
                <w:rFonts w:ascii="Arial" w:hAnsi="Arial" w:cs="Arial"/>
                <w:sz w:val="24"/>
                <w:szCs w:val="24"/>
              </w:rPr>
            </w:pPr>
          </w:p>
          <w:p w:rsidR="00370E7C" w:rsidRPr="00C63315" w:rsidRDefault="00370E7C" w:rsidP="00BF5446">
            <w:pPr>
              <w:jc w:val="both"/>
              <w:rPr>
                <w:rFonts w:ascii="Arial" w:hAnsi="Arial" w:cs="Arial"/>
                <w:sz w:val="24"/>
                <w:szCs w:val="24"/>
              </w:rPr>
            </w:pPr>
          </w:p>
        </w:tc>
      </w:tr>
      <w:tr w:rsidR="00D14D2D" w:rsidRPr="0027512A" w:rsidTr="004F7AB8">
        <w:tc>
          <w:tcPr>
            <w:tcW w:w="949" w:type="dxa"/>
            <w:gridSpan w:val="2"/>
            <w:tcBorders>
              <w:top w:val="nil"/>
              <w:left w:val="nil"/>
              <w:bottom w:val="nil"/>
              <w:right w:val="nil"/>
            </w:tcBorders>
          </w:tcPr>
          <w:p w:rsidR="00D14D2D" w:rsidRDefault="00D14D2D" w:rsidP="00C05EE5">
            <w:pPr>
              <w:jc w:val="both"/>
              <w:rPr>
                <w:rFonts w:ascii="Arial" w:hAnsi="Arial" w:cs="Arial"/>
                <w:b/>
                <w:sz w:val="24"/>
                <w:szCs w:val="24"/>
              </w:rPr>
            </w:pPr>
            <w:r>
              <w:rPr>
                <w:rFonts w:ascii="Arial" w:hAnsi="Arial" w:cs="Arial"/>
                <w:b/>
                <w:sz w:val="24"/>
                <w:szCs w:val="24"/>
              </w:rPr>
              <w:t>18.</w:t>
            </w:r>
          </w:p>
          <w:p w:rsidR="00D14D2D" w:rsidRDefault="00D14D2D"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r w:rsidRPr="00370E7C">
              <w:rPr>
                <w:rFonts w:ascii="Arial" w:hAnsi="Arial" w:cs="Arial"/>
                <w:sz w:val="24"/>
                <w:szCs w:val="24"/>
              </w:rPr>
              <w:t>18.1</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r w:rsidRPr="00370E7C">
              <w:rPr>
                <w:rFonts w:ascii="Arial" w:hAnsi="Arial" w:cs="Arial"/>
                <w:sz w:val="24"/>
                <w:szCs w:val="24"/>
              </w:rPr>
              <w:t>18.2</w:t>
            </w:r>
          </w:p>
          <w:p w:rsidR="00D14D2D" w:rsidRDefault="00D14D2D" w:rsidP="00C05EE5">
            <w:pPr>
              <w:jc w:val="both"/>
              <w:rPr>
                <w:rFonts w:ascii="Arial" w:hAnsi="Arial" w:cs="Arial"/>
                <w:b/>
                <w:sz w:val="24"/>
                <w:szCs w:val="24"/>
              </w:rPr>
            </w:pPr>
          </w:p>
          <w:p w:rsidR="00D14D2D" w:rsidRPr="00370E7C" w:rsidRDefault="00370E7C" w:rsidP="00C05EE5">
            <w:pPr>
              <w:jc w:val="both"/>
              <w:rPr>
                <w:rFonts w:ascii="Arial" w:hAnsi="Arial" w:cs="Arial"/>
                <w:sz w:val="24"/>
                <w:szCs w:val="24"/>
              </w:rPr>
            </w:pPr>
            <w:r w:rsidRPr="00370E7C">
              <w:rPr>
                <w:rFonts w:ascii="Arial" w:hAnsi="Arial" w:cs="Arial"/>
                <w:sz w:val="24"/>
                <w:szCs w:val="24"/>
              </w:rPr>
              <w:t>18.2.1</w:t>
            </w:r>
          </w:p>
          <w:p w:rsidR="00370E7C" w:rsidRDefault="00370E7C" w:rsidP="00C05EE5">
            <w:pPr>
              <w:jc w:val="both"/>
              <w:rPr>
                <w:rFonts w:ascii="Arial" w:hAnsi="Arial" w:cs="Arial"/>
                <w:b/>
                <w:sz w:val="24"/>
                <w:szCs w:val="24"/>
              </w:rPr>
            </w:pPr>
          </w:p>
          <w:p w:rsidR="00370E7C" w:rsidRDefault="00370E7C" w:rsidP="00C05EE5">
            <w:pPr>
              <w:jc w:val="both"/>
              <w:rPr>
                <w:rFonts w:ascii="Arial" w:hAnsi="Arial" w:cs="Arial"/>
                <w:b/>
                <w:sz w:val="24"/>
                <w:szCs w:val="24"/>
              </w:rPr>
            </w:pPr>
          </w:p>
          <w:p w:rsidR="00370E7C" w:rsidRDefault="00370E7C" w:rsidP="00C05EE5">
            <w:pPr>
              <w:jc w:val="both"/>
              <w:rPr>
                <w:rFonts w:ascii="Arial" w:hAnsi="Arial" w:cs="Arial"/>
                <w:b/>
                <w:sz w:val="24"/>
                <w:szCs w:val="24"/>
              </w:rPr>
            </w:pPr>
          </w:p>
          <w:p w:rsidR="00370E7C" w:rsidRPr="00370E7C" w:rsidRDefault="00370E7C" w:rsidP="00C05EE5">
            <w:pPr>
              <w:jc w:val="both"/>
              <w:rPr>
                <w:rFonts w:ascii="Arial" w:hAnsi="Arial" w:cs="Arial"/>
                <w:sz w:val="24"/>
                <w:szCs w:val="24"/>
              </w:rPr>
            </w:pPr>
            <w:r w:rsidRPr="00370E7C">
              <w:rPr>
                <w:rFonts w:ascii="Arial" w:hAnsi="Arial" w:cs="Arial"/>
                <w:sz w:val="24"/>
                <w:szCs w:val="24"/>
              </w:rPr>
              <w:t>18.2.2</w:t>
            </w:r>
          </w:p>
          <w:p w:rsidR="00D14D2D" w:rsidRDefault="00D14D2D" w:rsidP="00C05EE5">
            <w:pPr>
              <w:jc w:val="both"/>
              <w:rPr>
                <w:rFonts w:ascii="Arial" w:hAnsi="Arial" w:cs="Arial"/>
                <w:b/>
                <w:sz w:val="24"/>
                <w:szCs w:val="24"/>
              </w:rPr>
            </w:pPr>
          </w:p>
          <w:p w:rsidR="00D14D2D" w:rsidRPr="00370E7C" w:rsidRDefault="00370E7C" w:rsidP="00C05EE5">
            <w:pPr>
              <w:jc w:val="both"/>
              <w:rPr>
                <w:rFonts w:ascii="Arial" w:hAnsi="Arial" w:cs="Arial"/>
                <w:sz w:val="24"/>
                <w:szCs w:val="24"/>
              </w:rPr>
            </w:pPr>
            <w:r w:rsidRPr="00370E7C">
              <w:rPr>
                <w:rFonts w:ascii="Arial" w:hAnsi="Arial" w:cs="Arial"/>
                <w:sz w:val="24"/>
                <w:szCs w:val="24"/>
              </w:rPr>
              <w:t>18.2.3</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Pr="00370E7C" w:rsidRDefault="00D14D2D" w:rsidP="00C05EE5">
            <w:pPr>
              <w:jc w:val="both"/>
              <w:rPr>
                <w:rFonts w:ascii="Arial" w:hAnsi="Arial" w:cs="Arial"/>
                <w:sz w:val="24"/>
                <w:szCs w:val="24"/>
              </w:rPr>
            </w:pPr>
          </w:p>
          <w:p w:rsidR="00370E7C" w:rsidRPr="00370E7C" w:rsidRDefault="00370E7C" w:rsidP="00C05EE5">
            <w:pPr>
              <w:jc w:val="both"/>
              <w:rPr>
                <w:rFonts w:ascii="Arial" w:hAnsi="Arial" w:cs="Arial"/>
                <w:sz w:val="24"/>
                <w:szCs w:val="24"/>
              </w:rPr>
            </w:pPr>
            <w:r>
              <w:rPr>
                <w:rFonts w:ascii="Arial" w:hAnsi="Arial" w:cs="Arial"/>
                <w:sz w:val="24"/>
                <w:szCs w:val="24"/>
              </w:rPr>
              <w:t>18.2.4</w:t>
            </w:r>
          </w:p>
          <w:p w:rsidR="00370E7C" w:rsidRDefault="00370E7C" w:rsidP="00C05EE5">
            <w:pPr>
              <w:jc w:val="both"/>
              <w:rPr>
                <w:rFonts w:ascii="Arial" w:hAnsi="Arial" w:cs="Arial"/>
                <w:b/>
                <w:sz w:val="24"/>
                <w:szCs w:val="24"/>
              </w:rPr>
            </w:pPr>
          </w:p>
          <w:p w:rsidR="00370E7C" w:rsidRDefault="00370E7C" w:rsidP="00C05EE5">
            <w:pPr>
              <w:jc w:val="both"/>
              <w:rPr>
                <w:rFonts w:ascii="Arial" w:hAnsi="Arial" w:cs="Arial"/>
                <w:b/>
                <w:sz w:val="24"/>
                <w:szCs w:val="24"/>
              </w:rPr>
            </w:pPr>
          </w:p>
          <w:p w:rsidR="00D14D2D" w:rsidRDefault="00D14D2D" w:rsidP="00C05EE5">
            <w:pPr>
              <w:jc w:val="both"/>
              <w:rPr>
                <w:rFonts w:ascii="Arial" w:hAnsi="Arial" w:cs="Arial"/>
                <w:sz w:val="24"/>
                <w:szCs w:val="24"/>
              </w:rPr>
            </w:pPr>
            <w:r w:rsidRPr="00370E7C">
              <w:rPr>
                <w:rFonts w:ascii="Arial" w:hAnsi="Arial" w:cs="Arial"/>
                <w:sz w:val="24"/>
                <w:szCs w:val="24"/>
              </w:rPr>
              <w:t>18.3</w:t>
            </w: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r>
              <w:rPr>
                <w:rFonts w:ascii="Arial" w:hAnsi="Arial" w:cs="Arial"/>
                <w:sz w:val="24"/>
                <w:szCs w:val="24"/>
              </w:rPr>
              <w:t>18.3.1</w:t>
            </w: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r>
              <w:rPr>
                <w:rFonts w:ascii="Arial" w:hAnsi="Arial" w:cs="Arial"/>
                <w:sz w:val="24"/>
                <w:szCs w:val="24"/>
              </w:rPr>
              <w:t>18.3.2</w:t>
            </w: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r>
              <w:rPr>
                <w:rFonts w:ascii="Arial" w:hAnsi="Arial" w:cs="Arial"/>
                <w:sz w:val="24"/>
                <w:szCs w:val="24"/>
              </w:rPr>
              <w:t>18.3.3</w:t>
            </w: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p>
          <w:p w:rsidR="00370E7C" w:rsidRPr="00370E7C" w:rsidRDefault="00370E7C" w:rsidP="00C05EE5">
            <w:pPr>
              <w:jc w:val="both"/>
              <w:rPr>
                <w:rFonts w:ascii="Arial" w:hAnsi="Arial" w:cs="Arial"/>
                <w:sz w:val="24"/>
                <w:szCs w:val="24"/>
              </w:rPr>
            </w:pPr>
            <w:r>
              <w:rPr>
                <w:rFonts w:ascii="Arial" w:hAnsi="Arial" w:cs="Arial"/>
                <w:sz w:val="24"/>
                <w:szCs w:val="24"/>
              </w:rPr>
              <w:t>18.3.4</w:t>
            </w:r>
          </w:p>
        </w:tc>
        <w:tc>
          <w:tcPr>
            <w:tcW w:w="9733" w:type="dxa"/>
            <w:tcBorders>
              <w:top w:val="nil"/>
              <w:left w:val="nil"/>
              <w:bottom w:val="nil"/>
              <w:right w:val="nil"/>
            </w:tcBorders>
          </w:tcPr>
          <w:p w:rsidR="00D14D2D" w:rsidRDefault="00D14D2D" w:rsidP="00BF5446">
            <w:pPr>
              <w:jc w:val="both"/>
              <w:rPr>
                <w:rFonts w:ascii="Arial" w:hAnsi="Arial" w:cs="Arial"/>
                <w:b/>
                <w:sz w:val="24"/>
                <w:szCs w:val="24"/>
              </w:rPr>
            </w:pPr>
            <w:r>
              <w:rPr>
                <w:rFonts w:ascii="Arial" w:hAnsi="Arial" w:cs="Arial"/>
                <w:b/>
                <w:sz w:val="24"/>
                <w:szCs w:val="24"/>
              </w:rPr>
              <w:t>MEMBERSHIP UPDATE</w:t>
            </w:r>
          </w:p>
          <w:p w:rsidR="00D14D2D" w:rsidRDefault="00D14D2D" w:rsidP="00BF5446">
            <w:pPr>
              <w:jc w:val="both"/>
              <w:rPr>
                <w:rFonts w:ascii="Arial" w:hAnsi="Arial" w:cs="Arial"/>
                <w:b/>
                <w:sz w:val="24"/>
                <w:szCs w:val="24"/>
              </w:rPr>
            </w:pPr>
          </w:p>
          <w:p w:rsidR="00D14D2D" w:rsidRDefault="00D14D2D" w:rsidP="00D14D2D">
            <w:pPr>
              <w:jc w:val="both"/>
              <w:rPr>
                <w:rFonts w:ascii="Arial" w:hAnsi="Arial" w:cs="Arial"/>
                <w:b/>
                <w:sz w:val="24"/>
                <w:szCs w:val="24"/>
              </w:rPr>
            </w:pPr>
            <w:r>
              <w:rPr>
                <w:rFonts w:ascii="Arial" w:hAnsi="Arial" w:cs="Arial"/>
                <w:b/>
                <w:sz w:val="24"/>
                <w:szCs w:val="24"/>
              </w:rPr>
              <w:t>Purpose</w:t>
            </w:r>
          </w:p>
          <w:p w:rsidR="00D14D2D" w:rsidRDefault="00D14D2D" w:rsidP="00D14D2D">
            <w:pPr>
              <w:jc w:val="both"/>
              <w:rPr>
                <w:rFonts w:ascii="Arial" w:hAnsi="Arial" w:cs="Arial"/>
                <w:b/>
                <w:sz w:val="24"/>
                <w:szCs w:val="24"/>
              </w:rPr>
            </w:pPr>
          </w:p>
          <w:p w:rsidR="00D14D2D" w:rsidRDefault="00D14D2D" w:rsidP="00D14D2D">
            <w:pPr>
              <w:jc w:val="both"/>
              <w:rPr>
                <w:rFonts w:ascii="Arial" w:hAnsi="Arial" w:cs="Arial"/>
                <w:sz w:val="24"/>
                <w:szCs w:val="24"/>
              </w:rPr>
            </w:pPr>
            <w:r>
              <w:rPr>
                <w:rFonts w:ascii="Arial" w:hAnsi="Arial" w:cs="Arial"/>
                <w:sz w:val="24"/>
                <w:szCs w:val="24"/>
              </w:rPr>
              <w:t xml:space="preserve">A copy of the local governing body membership list had been circulated to governors in advance of the meeting to highlight terms of office, vacancies and issues of the local governing body. </w:t>
            </w:r>
          </w:p>
          <w:p w:rsidR="00D14D2D" w:rsidRDefault="00D14D2D" w:rsidP="00D14D2D">
            <w:pPr>
              <w:jc w:val="both"/>
              <w:rPr>
                <w:rFonts w:ascii="Arial" w:hAnsi="Arial" w:cs="Arial"/>
                <w:sz w:val="24"/>
                <w:szCs w:val="24"/>
              </w:rPr>
            </w:pPr>
          </w:p>
          <w:p w:rsidR="00D14D2D" w:rsidRPr="00D14D2D" w:rsidRDefault="00D14D2D" w:rsidP="00D14D2D">
            <w:pPr>
              <w:jc w:val="both"/>
              <w:rPr>
                <w:rFonts w:ascii="Arial" w:hAnsi="Arial" w:cs="Arial"/>
                <w:b/>
                <w:sz w:val="24"/>
                <w:szCs w:val="24"/>
              </w:rPr>
            </w:pPr>
            <w:r w:rsidRPr="00D14D2D">
              <w:rPr>
                <w:rFonts w:ascii="Arial" w:hAnsi="Arial" w:cs="Arial"/>
                <w:b/>
                <w:sz w:val="24"/>
                <w:szCs w:val="24"/>
              </w:rPr>
              <w:t>Discussion/ Challenge</w:t>
            </w:r>
          </w:p>
          <w:p w:rsidR="00D14D2D" w:rsidRDefault="00D14D2D" w:rsidP="00D14D2D">
            <w:pPr>
              <w:jc w:val="both"/>
              <w:rPr>
                <w:rFonts w:ascii="Arial" w:hAnsi="Arial" w:cs="Arial"/>
                <w:sz w:val="24"/>
                <w:szCs w:val="24"/>
              </w:rPr>
            </w:pPr>
          </w:p>
          <w:p w:rsidR="00D14D2D" w:rsidRDefault="00D14D2D" w:rsidP="00D14D2D">
            <w:pPr>
              <w:jc w:val="both"/>
              <w:rPr>
                <w:rFonts w:ascii="Arial" w:hAnsi="Arial" w:cs="Arial"/>
                <w:b/>
                <w:sz w:val="24"/>
                <w:szCs w:val="24"/>
              </w:rPr>
            </w:pPr>
            <w:r>
              <w:rPr>
                <w:rFonts w:ascii="Arial" w:hAnsi="Arial" w:cs="Arial"/>
                <w:sz w:val="24"/>
                <w:szCs w:val="24"/>
              </w:rPr>
              <w:t xml:space="preserve">The Clerk at the meeting circulated an application form for a prospective governor. Governors noted the skills and experience of the candidate. The Head Teacher and Chair asked for the applicant to contact the school to arrange a visit. </w:t>
            </w:r>
            <w:r w:rsidRPr="00D14D2D">
              <w:rPr>
                <w:rFonts w:ascii="Arial" w:hAnsi="Arial" w:cs="Arial"/>
                <w:b/>
                <w:sz w:val="24"/>
                <w:szCs w:val="24"/>
              </w:rPr>
              <w:t>ACTION: Clerk</w:t>
            </w:r>
          </w:p>
          <w:p w:rsidR="00D14D2D" w:rsidRDefault="00D14D2D" w:rsidP="00D14D2D">
            <w:pPr>
              <w:jc w:val="both"/>
              <w:rPr>
                <w:rFonts w:ascii="Arial" w:hAnsi="Arial" w:cs="Arial"/>
                <w:b/>
                <w:sz w:val="24"/>
                <w:szCs w:val="24"/>
              </w:rPr>
            </w:pPr>
          </w:p>
          <w:p w:rsidR="00370E7C" w:rsidRDefault="00370E7C" w:rsidP="00370E7C">
            <w:pPr>
              <w:jc w:val="both"/>
              <w:rPr>
                <w:rFonts w:ascii="Arial" w:hAnsi="Arial" w:cs="Arial"/>
                <w:sz w:val="24"/>
                <w:szCs w:val="24"/>
              </w:rPr>
            </w:pPr>
            <w:r>
              <w:rPr>
                <w:rFonts w:ascii="Arial" w:hAnsi="Arial" w:cs="Arial"/>
                <w:sz w:val="24"/>
                <w:szCs w:val="24"/>
              </w:rPr>
              <w:t xml:space="preserve">Governors considered the vacancies on the governing body. </w:t>
            </w:r>
          </w:p>
          <w:p w:rsidR="00370E7C" w:rsidRDefault="00370E7C" w:rsidP="00D14D2D">
            <w:pPr>
              <w:jc w:val="both"/>
              <w:rPr>
                <w:rFonts w:ascii="Arial" w:hAnsi="Arial" w:cs="Arial"/>
                <w:b/>
                <w:sz w:val="24"/>
                <w:szCs w:val="24"/>
              </w:rPr>
            </w:pPr>
          </w:p>
          <w:p w:rsidR="00D14D2D" w:rsidRDefault="00D14D2D" w:rsidP="00D14D2D">
            <w:pPr>
              <w:jc w:val="both"/>
              <w:rPr>
                <w:rFonts w:ascii="Arial" w:hAnsi="Arial" w:cs="Arial"/>
                <w:b/>
                <w:sz w:val="24"/>
                <w:szCs w:val="24"/>
              </w:rPr>
            </w:pPr>
            <w:r>
              <w:rPr>
                <w:rFonts w:ascii="Arial" w:hAnsi="Arial" w:cs="Arial"/>
                <w:sz w:val="24"/>
                <w:szCs w:val="24"/>
              </w:rPr>
              <w:t>The Head Teacher asked the Clerk to see if there were any other potential candidates s</w:t>
            </w:r>
            <w:r w:rsidR="00370E7C">
              <w:rPr>
                <w:rFonts w:ascii="Arial" w:hAnsi="Arial" w:cs="Arial"/>
                <w:sz w:val="24"/>
                <w:szCs w:val="24"/>
              </w:rPr>
              <w:t xml:space="preserve">uch as a local ward councillor and </w:t>
            </w:r>
            <w:r>
              <w:rPr>
                <w:rFonts w:ascii="Arial" w:hAnsi="Arial" w:cs="Arial"/>
                <w:sz w:val="24"/>
                <w:szCs w:val="24"/>
              </w:rPr>
              <w:t xml:space="preserve">whether they would be interested in being a governor of the school. </w:t>
            </w:r>
            <w:r w:rsidRPr="00D14D2D">
              <w:rPr>
                <w:rFonts w:ascii="Arial" w:hAnsi="Arial" w:cs="Arial"/>
                <w:b/>
                <w:sz w:val="24"/>
                <w:szCs w:val="24"/>
              </w:rPr>
              <w:t>ACTION: Clerk</w:t>
            </w:r>
          </w:p>
          <w:p w:rsidR="00D14D2D" w:rsidRDefault="00D14D2D" w:rsidP="00D14D2D">
            <w:pPr>
              <w:jc w:val="both"/>
              <w:rPr>
                <w:rFonts w:ascii="Arial" w:hAnsi="Arial" w:cs="Arial"/>
                <w:sz w:val="24"/>
                <w:szCs w:val="24"/>
              </w:rPr>
            </w:pPr>
          </w:p>
          <w:p w:rsidR="00D14D2D" w:rsidRDefault="00D14D2D" w:rsidP="00D14D2D">
            <w:pPr>
              <w:jc w:val="both"/>
              <w:rPr>
                <w:rFonts w:ascii="Arial" w:hAnsi="Arial" w:cs="Arial"/>
                <w:sz w:val="24"/>
                <w:szCs w:val="24"/>
              </w:rPr>
            </w:pPr>
            <w:r>
              <w:rPr>
                <w:rFonts w:ascii="Arial" w:hAnsi="Arial" w:cs="Arial"/>
                <w:sz w:val="24"/>
                <w:szCs w:val="24"/>
              </w:rPr>
              <w:t xml:space="preserve">The Vice-Chair noted that it was important to get the right skills and experience for the local governing body. </w:t>
            </w:r>
          </w:p>
          <w:p w:rsidR="00D14D2D" w:rsidRDefault="00D14D2D" w:rsidP="00D14D2D">
            <w:pPr>
              <w:jc w:val="both"/>
              <w:rPr>
                <w:rFonts w:ascii="Arial" w:hAnsi="Arial" w:cs="Arial"/>
                <w:sz w:val="24"/>
                <w:szCs w:val="24"/>
              </w:rPr>
            </w:pPr>
          </w:p>
          <w:p w:rsidR="00D14D2D" w:rsidRPr="0057132F" w:rsidRDefault="00D14D2D" w:rsidP="00D14D2D">
            <w:pPr>
              <w:jc w:val="both"/>
              <w:rPr>
                <w:rFonts w:ascii="Arial" w:hAnsi="Arial" w:cs="Arial"/>
                <w:b/>
                <w:sz w:val="24"/>
                <w:szCs w:val="24"/>
              </w:rPr>
            </w:pPr>
            <w:r w:rsidRPr="0057132F">
              <w:rPr>
                <w:rFonts w:ascii="Arial" w:hAnsi="Arial" w:cs="Arial"/>
                <w:b/>
                <w:sz w:val="24"/>
                <w:szCs w:val="24"/>
              </w:rPr>
              <w:t>Outcome</w:t>
            </w:r>
          </w:p>
          <w:p w:rsidR="00D14D2D" w:rsidRDefault="00D14D2D" w:rsidP="00D14D2D">
            <w:pPr>
              <w:jc w:val="both"/>
              <w:rPr>
                <w:rFonts w:ascii="Arial" w:hAnsi="Arial" w:cs="Arial"/>
                <w:sz w:val="24"/>
                <w:szCs w:val="24"/>
              </w:rPr>
            </w:pPr>
          </w:p>
          <w:p w:rsidR="00D14D2D" w:rsidRDefault="00D14D2D" w:rsidP="00D14D2D">
            <w:pPr>
              <w:jc w:val="both"/>
              <w:rPr>
                <w:rFonts w:ascii="Arial" w:hAnsi="Arial" w:cs="Arial"/>
                <w:sz w:val="24"/>
                <w:szCs w:val="24"/>
              </w:rPr>
            </w:pPr>
            <w:r>
              <w:rPr>
                <w:rFonts w:ascii="Arial" w:hAnsi="Arial" w:cs="Arial"/>
                <w:sz w:val="24"/>
                <w:szCs w:val="24"/>
              </w:rPr>
              <w:t xml:space="preserve">Governors </w:t>
            </w:r>
            <w:r w:rsidR="00370E7C">
              <w:rPr>
                <w:rFonts w:ascii="Arial" w:hAnsi="Arial" w:cs="Arial"/>
                <w:sz w:val="24"/>
                <w:szCs w:val="24"/>
              </w:rPr>
              <w:t>considered</w:t>
            </w:r>
            <w:r>
              <w:rPr>
                <w:rFonts w:ascii="Arial" w:hAnsi="Arial" w:cs="Arial"/>
                <w:sz w:val="24"/>
                <w:szCs w:val="24"/>
              </w:rPr>
              <w:t xml:space="preserve"> the vacancies on the governing body</w:t>
            </w:r>
            <w:r w:rsidR="00370E7C">
              <w:rPr>
                <w:rFonts w:ascii="Arial" w:hAnsi="Arial" w:cs="Arial"/>
                <w:sz w:val="24"/>
                <w:szCs w:val="24"/>
              </w:rPr>
              <w:t>.</w:t>
            </w:r>
            <w:r>
              <w:rPr>
                <w:rFonts w:ascii="Arial" w:hAnsi="Arial" w:cs="Arial"/>
                <w:sz w:val="24"/>
                <w:szCs w:val="24"/>
              </w:rPr>
              <w:t xml:space="preserve"> </w:t>
            </w:r>
          </w:p>
          <w:p w:rsidR="00370E7C" w:rsidRDefault="00370E7C" w:rsidP="00D14D2D">
            <w:pPr>
              <w:jc w:val="both"/>
              <w:rPr>
                <w:rFonts w:ascii="Arial" w:hAnsi="Arial" w:cs="Arial"/>
                <w:sz w:val="24"/>
                <w:szCs w:val="24"/>
              </w:rPr>
            </w:pPr>
          </w:p>
          <w:p w:rsidR="00370E7C" w:rsidRDefault="00370E7C" w:rsidP="00D14D2D">
            <w:pPr>
              <w:jc w:val="both"/>
              <w:rPr>
                <w:rFonts w:ascii="Arial" w:hAnsi="Arial" w:cs="Arial"/>
                <w:sz w:val="24"/>
                <w:szCs w:val="24"/>
              </w:rPr>
            </w:pPr>
            <w:r>
              <w:rPr>
                <w:rFonts w:ascii="Arial" w:hAnsi="Arial" w:cs="Arial"/>
                <w:sz w:val="24"/>
                <w:szCs w:val="24"/>
              </w:rPr>
              <w:t xml:space="preserve">The Clerk would put arrangements in place for the applicant, mentioned above, to contact the school to arrange a visit. </w:t>
            </w:r>
            <w:r w:rsidRPr="00370E7C">
              <w:rPr>
                <w:rFonts w:ascii="Arial" w:hAnsi="Arial" w:cs="Arial"/>
                <w:b/>
                <w:sz w:val="24"/>
                <w:szCs w:val="24"/>
              </w:rPr>
              <w:t>ACTION: Clerk</w:t>
            </w:r>
          </w:p>
          <w:p w:rsidR="00370E7C" w:rsidRDefault="00370E7C" w:rsidP="00D14D2D">
            <w:pPr>
              <w:jc w:val="both"/>
              <w:rPr>
                <w:rFonts w:ascii="Arial" w:hAnsi="Arial" w:cs="Arial"/>
                <w:sz w:val="24"/>
                <w:szCs w:val="24"/>
              </w:rPr>
            </w:pPr>
          </w:p>
          <w:p w:rsidR="00370E7C" w:rsidRDefault="00370E7C" w:rsidP="00D14D2D">
            <w:pPr>
              <w:jc w:val="both"/>
              <w:rPr>
                <w:rFonts w:ascii="Arial" w:hAnsi="Arial" w:cs="Arial"/>
                <w:b/>
                <w:sz w:val="24"/>
                <w:szCs w:val="24"/>
              </w:rPr>
            </w:pPr>
            <w:r>
              <w:rPr>
                <w:rFonts w:ascii="Arial" w:hAnsi="Arial" w:cs="Arial"/>
                <w:sz w:val="24"/>
                <w:szCs w:val="24"/>
              </w:rPr>
              <w:t xml:space="preserve">The Clerk would see if any ward councillors would be interested in becoming a governor of the school. </w:t>
            </w:r>
            <w:r w:rsidRPr="00370E7C">
              <w:rPr>
                <w:rFonts w:ascii="Arial" w:hAnsi="Arial" w:cs="Arial"/>
                <w:b/>
                <w:sz w:val="24"/>
                <w:szCs w:val="24"/>
              </w:rPr>
              <w:t>ACTION: Clerk</w:t>
            </w:r>
          </w:p>
          <w:p w:rsidR="00370E7C" w:rsidRDefault="00370E7C" w:rsidP="00D14D2D">
            <w:pPr>
              <w:jc w:val="both"/>
              <w:rPr>
                <w:rFonts w:ascii="Arial" w:hAnsi="Arial" w:cs="Arial"/>
                <w:b/>
                <w:sz w:val="24"/>
                <w:szCs w:val="24"/>
              </w:rPr>
            </w:pPr>
          </w:p>
          <w:p w:rsidR="00370E7C" w:rsidRPr="00D14D2D" w:rsidRDefault="00370E7C" w:rsidP="00370E7C">
            <w:pPr>
              <w:jc w:val="both"/>
              <w:rPr>
                <w:rFonts w:ascii="Arial" w:hAnsi="Arial" w:cs="Arial"/>
                <w:sz w:val="24"/>
                <w:szCs w:val="24"/>
              </w:rPr>
            </w:pPr>
            <w:r w:rsidRPr="00D14D2D">
              <w:rPr>
                <w:rFonts w:ascii="Arial" w:hAnsi="Arial" w:cs="Arial"/>
                <w:sz w:val="24"/>
                <w:szCs w:val="24"/>
              </w:rPr>
              <w:t>The Chair would approach the local church and see if they had anyone that would be interested in the role of governor at the school.</w:t>
            </w:r>
            <w:r>
              <w:rPr>
                <w:rFonts w:ascii="Arial" w:hAnsi="Arial" w:cs="Arial"/>
                <w:b/>
                <w:sz w:val="24"/>
                <w:szCs w:val="24"/>
              </w:rPr>
              <w:t xml:space="preserve"> ACTION: Chair</w:t>
            </w:r>
          </w:p>
          <w:p w:rsidR="00D14D2D" w:rsidRDefault="00D14D2D" w:rsidP="00D14D2D">
            <w:pPr>
              <w:jc w:val="both"/>
              <w:rPr>
                <w:rFonts w:ascii="Arial" w:hAnsi="Arial" w:cs="Arial"/>
                <w:b/>
                <w:sz w:val="24"/>
                <w:szCs w:val="24"/>
              </w:rPr>
            </w:pPr>
          </w:p>
        </w:tc>
      </w:tr>
      <w:tr w:rsidR="00D14D2D" w:rsidRPr="0027512A" w:rsidTr="004F7AB8">
        <w:tc>
          <w:tcPr>
            <w:tcW w:w="949" w:type="dxa"/>
            <w:gridSpan w:val="2"/>
            <w:tcBorders>
              <w:top w:val="nil"/>
              <w:left w:val="nil"/>
              <w:bottom w:val="nil"/>
              <w:right w:val="nil"/>
            </w:tcBorders>
          </w:tcPr>
          <w:p w:rsidR="00D14D2D" w:rsidRDefault="00D14D2D" w:rsidP="00C05EE5">
            <w:pPr>
              <w:jc w:val="both"/>
              <w:rPr>
                <w:rFonts w:ascii="Arial" w:hAnsi="Arial" w:cs="Arial"/>
                <w:b/>
                <w:sz w:val="24"/>
                <w:szCs w:val="24"/>
              </w:rPr>
            </w:pPr>
            <w:r>
              <w:rPr>
                <w:rFonts w:ascii="Arial" w:hAnsi="Arial" w:cs="Arial"/>
                <w:b/>
                <w:sz w:val="24"/>
                <w:szCs w:val="24"/>
              </w:rPr>
              <w:t>19.</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r>
              <w:rPr>
                <w:rFonts w:ascii="Arial" w:hAnsi="Arial" w:cs="Arial"/>
                <w:b/>
                <w:sz w:val="24"/>
                <w:szCs w:val="24"/>
              </w:rPr>
              <w:t>19.1</w:t>
            </w: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p>
          <w:p w:rsidR="00D14D2D" w:rsidRDefault="00D14D2D" w:rsidP="00C05EE5">
            <w:pPr>
              <w:jc w:val="both"/>
              <w:rPr>
                <w:rFonts w:ascii="Arial" w:hAnsi="Arial" w:cs="Arial"/>
                <w:b/>
                <w:sz w:val="24"/>
                <w:szCs w:val="24"/>
              </w:rPr>
            </w:pPr>
            <w:r>
              <w:rPr>
                <w:rFonts w:ascii="Arial" w:hAnsi="Arial" w:cs="Arial"/>
                <w:b/>
                <w:sz w:val="24"/>
                <w:szCs w:val="24"/>
              </w:rPr>
              <w:t>19.2</w:t>
            </w:r>
          </w:p>
          <w:p w:rsidR="00C42776" w:rsidRDefault="00C42776" w:rsidP="00C05EE5">
            <w:pPr>
              <w:jc w:val="both"/>
              <w:rPr>
                <w:rFonts w:ascii="Arial" w:hAnsi="Arial" w:cs="Arial"/>
                <w:b/>
                <w:sz w:val="24"/>
                <w:szCs w:val="24"/>
              </w:rPr>
            </w:pPr>
          </w:p>
          <w:p w:rsidR="00C42776" w:rsidRDefault="00C42776" w:rsidP="00C05EE5">
            <w:pPr>
              <w:jc w:val="both"/>
              <w:rPr>
                <w:rFonts w:ascii="Arial" w:hAnsi="Arial" w:cs="Arial"/>
                <w:sz w:val="24"/>
                <w:szCs w:val="24"/>
              </w:rPr>
            </w:pPr>
            <w:r>
              <w:rPr>
                <w:rFonts w:ascii="Arial" w:hAnsi="Arial" w:cs="Arial"/>
                <w:sz w:val="24"/>
                <w:szCs w:val="24"/>
              </w:rPr>
              <w:t>19.2.1</w:t>
            </w: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p>
          <w:p w:rsidR="00C42776" w:rsidRDefault="00370E7C" w:rsidP="00C05EE5">
            <w:pPr>
              <w:jc w:val="both"/>
              <w:rPr>
                <w:rFonts w:ascii="Arial" w:hAnsi="Arial" w:cs="Arial"/>
                <w:sz w:val="24"/>
                <w:szCs w:val="24"/>
              </w:rPr>
            </w:pPr>
            <w:r>
              <w:rPr>
                <w:rFonts w:ascii="Arial" w:hAnsi="Arial" w:cs="Arial"/>
                <w:sz w:val="24"/>
                <w:szCs w:val="24"/>
              </w:rPr>
              <w:t>19.2.2</w:t>
            </w: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p>
          <w:p w:rsidR="00C42776" w:rsidRDefault="00C42776" w:rsidP="00C05EE5">
            <w:pPr>
              <w:jc w:val="both"/>
              <w:rPr>
                <w:rFonts w:ascii="Arial" w:hAnsi="Arial" w:cs="Arial"/>
                <w:sz w:val="24"/>
                <w:szCs w:val="24"/>
              </w:rPr>
            </w:pPr>
            <w:r>
              <w:rPr>
                <w:rFonts w:ascii="Arial" w:hAnsi="Arial" w:cs="Arial"/>
                <w:sz w:val="24"/>
                <w:szCs w:val="24"/>
              </w:rPr>
              <w:t>19.</w:t>
            </w:r>
            <w:r w:rsidR="00370E7C">
              <w:rPr>
                <w:rFonts w:ascii="Arial" w:hAnsi="Arial" w:cs="Arial"/>
                <w:sz w:val="24"/>
                <w:szCs w:val="24"/>
              </w:rPr>
              <w:t>3</w:t>
            </w:r>
          </w:p>
          <w:p w:rsidR="00C42776" w:rsidRDefault="00C42776" w:rsidP="00C05EE5">
            <w:pPr>
              <w:jc w:val="both"/>
              <w:rPr>
                <w:rFonts w:ascii="Arial" w:hAnsi="Arial" w:cs="Arial"/>
                <w:sz w:val="24"/>
                <w:szCs w:val="24"/>
              </w:rPr>
            </w:pPr>
          </w:p>
          <w:p w:rsidR="00C42776" w:rsidRDefault="00370E7C" w:rsidP="00C05EE5">
            <w:pPr>
              <w:jc w:val="both"/>
              <w:rPr>
                <w:rFonts w:ascii="Arial" w:hAnsi="Arial" w:cs="Arial"/>
                <w:sz w:val="24"/>
                <w:szCs w:val="24"/>
              </w:rPr>
            </w:pPr>
            <w:r>
              <w:rPr>
                <w:rFonts w:ascii="Arial" w:hAnsi="Arial" w:cs="Arial"/>
                <w:sz w:val="24"/>
                <w:szCs w:val="24"/>
              </w:rPr>
              <w:t>19.3.1</w:t>
            </w: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p>
          <w:p w:rsidR="00370E7C" w:rsidRDefault="00370E7C" w:rsidP="00C05EE5">
            <w:pPr>
              <w:jc w:val="both"/>
              <w:rPr>
                <w:rFonts w:ascii="Arial" w:hAnsi="Arial" w:cs="Arial"/>
                <w:sz w:val="24"/>
                <w:szCs w:val="24"/>
              </w:rPr>
            </w:pPr>
            <w:r>
              <w:rPr>
                <w:rFonts w:ascii="Arial" w:hAnsi="Arial" w:cs="Arial"/>
                <w:sz w:val="24"/>
                <w:szCs w:val="24"/>
              </w:rPr>
              <w:t>19.3.2</w:t>
            </w:r>
          </w:p>
          <w:p w:rsidR="00C42776" w:rsidRPr="00C42776" w:rsidRDefault="00C42776" w:rsidP="00C05EE5">
            <w:pPr>
              <w:jc w:val="both"/>
              <w:rPr>
                <w:rFonts w:ascii="Arial" w:hAnsi="Arial" w:cs="Arial"/>
                <w:sz w:val="24"/>
                <w:szCs w:val="24"/>
              </w:rPr>
            </w:pPr>
          </w:p>
        </w:tc>
        <w:tc>
          <w:tcPr>
            <w:tcW w:w="9733" w:type="dxa"/>
            <w:tcBorders>
              <w:top w:val="nil"/>
              <w:left w:val="nil"/>
              <w:bottom w:val="nil"/>
              <w:right w:val="nil"/>
            </w:tcBorders>
          </w:tcPr>
          <w:p w:rsidR="00D14D2D" w:rsidRDefault="00D14D2D" w:rsidP="00BF5446">
            <w:pPr>
              <w:jc w:val="both"/>
              <w:rPr>
                <w:rFonts w:ascii="Arial" w:hAnsi="Arial" w:cs="Arial"/>
                <w:b/>
                <w:sz w:val="24"/>
                <w:szCs w:val="24"/>
              </w:rPr>
            </w:pPr>
            <w:r>
              <w:rPr>
                <w:rFonts w:ascii="Arial" w:hAnsi="Arial" w:cs="Arial"/>
                <w:b/>
                <w:sz w:val="24"/>
                <w:szCs w:val="24"/>
              </w:rPr>
              <w:t>APPOINTMENT OF GOVERNORS</w:t>
            </w:r>
          </w:p>
          <w:p w:rsidR="00D14D2D" w:rsidRDefault="00D14D2D" w:rsidP="00BF5446">
            <w:pPr>
              <w:jc w:val="both"/>
              <w:rPr>
                <w:rFonts w:ascii="Arial" w:hAnsi="Arial" w:cs="Arial"/>
                <w:b/>
                <w:sz w:val="24"/>
                <w:szCs w:val="24"/>
              </w:rPr>
            </w:pPr>
          </w:p>
          <w:p w:rsidR="00D14D2D" w:rsidRDefault="00D14D2D" w:rsidP="00BF5446">
            <w:pPr>
              <w:jc w:val="both"/>
              <w:rPr>
                <w:rFonts w:ascii="Arial" w:hAnsi="Arial" w:cs="Arial"/>
                <w:b/>
                <w:sz w:val="24"/>
                <w:szCs w:val="24"/>
              </w:rPr>
            </w:pPr>
            <w:r>
              <w:rPr>
                <w:rFonts w:ascii="Arial" w:hAnsi="Arial" w:cs="Arial"/>
                <w:b/>
                <w:sz w:val="24"/>
                <w:szCs w:val="24"/>
              </w:rPr>
              <w:t>Purpose</w:t>
            </w:r>
          </w:p>
          <w:p w:rsidR="00D14D2D" w:rsidRDefault="00D14D2D" w:rsidP="00BF5446">
            <w:pPr>
              <w:jc w:val="both"/>
              <w:rPr>
                <w:rFonts w:ascii="Arial" w:hAnsi="Arial" w:cs="Arial"/>
                <w:b/>
                <w:sz w:val="24"/>
                <w:szCs w:val="24"/>
              </w:rPr>
            </w:pPr>
          </w:p>
          <w:p w:rsidR="00D14D2D" w:rsidRPr="00D14D2D" w:rsidRDefault="00D14D2D" w:rsidP="00BF5446">
            <w:pPr>
              <w:jc w:val="both"/>
              <w:rPr>
                <w:rFonts w:ascii="Arial" w:hAnsi="Arial" w:cs="Arial"/>
                <w:sz w:val="24"/>
                <w:szCs w:val="24"/>
              </w:rPr>
            </w:pPr>
            <w:r w:rsidRPr="00D14D2D">
              <w:rPr>
                <w:rFonts w:ascii="Arial" w:hAnsi="Arial" w:cs="Arial"/>
                <w:sz w:val="24"/>
                <w:szCs w:val="24"/>
              </w:rPr>
              <w:t>To recommend potential applicants to the local governing body, to trustees for approval.</w:t>
            </w:r>
          </w:p>
          <w:p w:rsidR="00D14D2D" w:rsidRDefault="00D14D2D" w:rsidP="00BF5446">
            <w:pPr>
              <w:jc w:val="both"/>
              <w:rPr>
                <w:rFonts w:ascii="Arial" w:hAnsi="Arial" w:cs="Arial"/>
                <w:b/>
                <w:sz w:val="24"/>
                <w:szCs w:val="24"/>
              </w:rPr>
            </w:pPr>
          </w:p>
          <w:p w:rsidR="00D14D2D" w:rsidRDefault="00D14D2D" w:rsidP="00BF5446">
            <w:pPr>
              <w:jc w:val="both"/>
              <w:rPr>
                <w:rFonts w:ascii="Arial" w:hAnsi="Arial" w:cs="Arial"/>
                <w:b/>
                <w:sz w:val="24"/>
                <w:szCs w:val="24"/>
              </w:rPr>
            </w:pPr>
            <w:r>
              <w:rPr>
                <w:rFonts w:ascii="Arial" w:hAnsi="Arial" w:cs="Arial"/>
                <w:b/>
                <w:sz w:val="24"/>
                <w:szCs w:val="24"/>
              </w:rPr>
              <w:t>Discussion</w:t>
            </w:r>
          </w:p>
          <w:p w:rsidR="00D14D2D" w:rsidRDefault="00D14D2D" w:rsidP="00BF5446">
            <w:pPr>
              <w:jc w:val="both"/>
              <w:rPr>
                <w:rFonts w:ascii="Arial" w:hAnsi="Arial" w:cs="Arial"/>
                <w:b/>
                <w:sz w:val="24"/>
                <w:szCs w:val="24"/>
              </w:rPr>
            </w:pPr>
          </w:p>
          <w:p w:rsidR="00C42776" w:rsidRDefault="00D14D2D" w:rsidP="00C42776">
            <w:pPr>
              <w:pStyle w:val="PlainText"/>
              <w:rPr>
                <w:rFonts w:ascii="Arial" w:hAnsi="Arial" w:cs="Arial"/>
                <w:sz w:val="24"/>
                <w:szCs w:val="24"/>
              </w:rPr>
            </w:pPr>
            <w:r w:rsidRPr="00D14D2D">
              <w:rPr>
                <w:rFonts w:ascii="Arial" w:hAnsi="Arial" w:cs="Arial"/>
                <w:sz w:val="24"/>
                <w:szCs w:val="24"/>
              </w:rPr>
              <w:t xml:space="preserve">The Head Teacher </w:t>
            </w:r>
            <w:r w:rsidR="00C42776">
              <w:rPr>
                <w:rFonts w:ascii="Arial" w:hAnsi="Arial" w:cs="Arial"/>
                <w:sz w:val="24"/>
                <w:szCs w:val="24"/>
              </w:rPr>
              <w:t xml:space="preserve">informed governors of the skills and experience of Mrs </w:t>
            </w:r>
            <w:r w:rsidR="00C42776" w:rsidRPr="00C42776">
              <w:rPr>
                <w:rFonts w:ascii="Arial" w:hAnsi="Arial" w:cs="Arial"/>
                <w:sz w:val="24"/>
                <w:szCs w:val="24"/>
              </w:rPr>
              <w:t xml:space="preserve">E McGlasson who was interested in becoming a governor at the school. </w:t>
            </w:r>
          </w:p>
          <w:p w:rsidR="00C42776" w:rsidRDefault="00C42776" w:rsidP="00C42776">
            <w:pPr>
              <w:pStyle w:val="PlainText"/>
              <w:rPr>
                <w:rFonts w:ascii="Arial" w:hAnsi="Arial" w:cs="Arial"/>
                <w:sz w:val="24"/>
                <w:szCs w:val="24"/>
              </w:rPr>
            </w:pPr>
          </w:p>
          <w:p w:rsidR="00C42776" w:rsidRDefault="00C42776" w:rsidP="00C42776">
            <w:pPr>
              <w:pStyle w:val="PlainText"/>
              <w:rPr>
                <w:rFonts w:ascii="Arial" w:hAnsi="Arial" w:cs="Arial"/>
                <w:sz w:val="24"/>
                <w:szCs w:val="24"/>
              </w:rPr>
            </w:pPr>
            <w:r>
              <w:rPr>
                <w:rFonts w:ascii="Arial" w:hAnsi="Arial" w:cs="Arial"/>
                <w:sz w:val="24"/>
                <w:szCs w:val="24"/>
              </w:rPr>
              <w:t xml:space="preserve">The Head Teacher also noted that a member of staff was interested in becoming a governor. The governing body had also considered whether Mrs Herd would be returning to the governing body following her maternity leave. The Clerk advised that another member of staff could be appointed as governor but a staff election would need to be held and the outcome of the result would need to be approved by trustees. </w:t>
            </w:r>
          </w:p>
          <w:p w:rsidR="00C42776" w:rsidRDefault="00C42776" w:rsidP="00C42776">
            <w:pPr>
              <w:pStyle w:val="PlainText"/>
              <w:rPr>
                <w:rFonts w:ascii="Arial" w:hAnsi="Arial" w:cs="Arial"/>
                <w:sz w:val="24"/>
                <w:szCs w:val="24"/>
              </w:rPr>
            </w:pPr>
          </w:p>
          <w:p w:rsidR="00C42776" w:rsidRPr="00C42776" w:rsidRDefault="00C42776" w:rsidP="00C42776">
            <w:pPr>
              <w:pStyle w:val="PlainText"/>
              <w:rPr>
                <w:rFonts w:ascii="Arial" w:hAnsi="Arial" w:cs="Arial"/>
                <w:b/>
                <w:sz w:val="24"/>
                <w:szCs w:val="24"/>
              </w:rPr>
            </w:pPr>
            <w:r w:rsidRPr="00C42776">
              <w:rPr>
                <w:rFonts w:ascii="Arial" w:hAnsi="Arial" w:cs="Arial"/>
                <w:b/>
                <w:sz w:val="24"/>
                <w:szCs w:val="24"/>
              </w:rPr>
              <w:t>Outcome</w:t>
            </w:r>
          </w:p>
          <w:p w:rsidR="00C42776" w:rsidRDefault="00C42776" w:rsidP="00C42776">
            <w:pPr>
              <w:pStyle w:val="PlainText"/>
              <w:rPr>
                <w:rFonts w:ascii="Arial" w:hAnsi="Arial" w:cs="Arial"/>
                <w:sz w:val="24"/>
                <w:szCs w:val="24"/>
              </w:rPr>
            </w:pPr>
          </w:p>
          <w:p w:rsidR="00C42776" w:rsidRDefault="00C42776" w:rsidP="00C42776">
            <w:pPr>
              <w:pStyle w:val="PlainText"/>
              <w:rPr>
                <w:rFonts w:ascii="Arial" w:hAnsi="Arial" w:cs="Arial"/>
                <w:sz w:val="24"/>
                <w:szCs w:val="24"/>
              </w:rPr>
            </w:pPr>
            <w:r>
              <w:rPr>
                <w:rFonts w:ascii="Arial" w:hAnsi="Arial" w:cs="Arial"/>
                <w:sz w:val="24"/>
                <w:szCs w:val="24"/>
              </w:rPr>
              <w:t>Governors agreed to the appointment of Mrs McGlasson, subject to D</w:t>
            </w:r>
            <w:r w:rsidR="00370E7C">
              <w:rPr>
                <w:rFonts w:ascii="Arial" w:hAnsi="Arial" w:cs="Arial"/>
                <w:sz w:val="24"/>
                <w:szCs w:val="24"/>
              </w:rPr>
              <w:t>isclosure and Barring Service</w:t>
            </w:r>
            <w:r>
              <w:rPr>
                <w:rFonts w:ascii="Arial" w:hAnsi="Arial" w:cs="Arial"/>
                <w:sz w:val="24"/>
                <w:szCs w:val="24"/>
              </w:rPr>
              <w:t xml:space="preserve"> and approval by trustees. </w:t>
            </w:r>
          </w:p>
          <w:p w:rsidR="00C42776" w:rsidRDefault="00C42776" w:rsidP="00C42776">
            <w:pPr>
              <w:pStyle w:val="PlainText"/>
              <w:rPr>
                <w:rFonts w:ascii="Arial" w:hAnsi="Arial" w:cs="Arial"/>
                <w:sz w:val="24"/>
                <w:szCs w:val="24"/>
              </w:rPr>
            </w:pPr>
          </w:p>
          <w:p w:rsidR="00D14D2D" w:rsidRPr="00C42776" w:rsidRDefault="00C42776" w:rsidP="00C42776">
            <w:pPr>
              <w:pStyle w:val="PlainText"/>
            </w:pPr>
            <w:r>
              <w:rPr>
                <w:rFonts w:ascii="Arial" w:hAnsi="Arial" w:cs="Arial"/>
                <w:sz w:val="24"/>
                <w:szCs w:val="24"/>
              </w:rPr>
              <w:t xml:space="preserve">The Head Teacher would speak to the members of staff who may be interested in becoming a governor. </w:t>
            </w:r>
          </w:p>
        </w:tc>
      </w:tr>
      <w:tr w:rsidR="00C42776" w:rsidRPr="0027512A" w:rsidTr="004F7AB8">
        <w:tc>
          <w:tcPr>
            <w:tcW w:w="949" w:type="dxa"/>
            <w:gridSpan w:val="2"/>
            <w:tcBorders>
              <w:top w:val="nil"/>
              <w:left w:val="nil"/>
              <w:bottom w:val="nil"/>
              <w:right w:val="nil"/>
            </w:tcBorders>
          </w:tcPr>
          <w:p w:rsidR="00C42776" w:rsidRDefault="00C42776" w:rsidP="00C05EE5">
            <w:pPr>
              <w:jc w:val="both"/>
              <w:rPr>
                <w:rFonts w:ascii="Arial" w:hAnsi="Arial" w:cs="Arial"/>
                <w:b/>
                <w:sz w:val="24"/>
                <w:szCs w:val="24"/>
              </w:rPr>
            </w:pPr>
          </w:p>
          <w:p w:rsidR="00C42776" w:rsidRDefault="00C42776" w:rsidP="00C05EE5">
            <w:pPr>
              <w:jc w:val="both"/>
              <w:rPr>
                <w:rFonts w:ascii="Arial" w:hAnsi="Arial" w:cs="Arial"/>
                <w:b/>
                <w:sz w:val="24"/>
                <w:szCs w:val="24"/>
              </w:rPr>
            </w:pPr>
            <w:r>
              <w:rPr>
                <w:rFonts w:ascii="Arial" w:hAnsi="Arial" w:cs="Arial"/>
                <w:b/>
                <w:sz w:val="24"/>
                <w:szCs w:val="24"/>
              </w:rPr>
              <w:t>20.</w:t>
            </w:r>
          </w:p>
          <w:p w:rsidR="00C42776" w:rsidRDefault="00C42776" w:rsidP="00C05EE5">
            <w:pPr>
              <w:jc w:val="both"/>
              <w:rPr>
                <w:rFonts w:ascii="Arial" w:hAnsi="Arial" w:cs="Arial"/>
                <w:b/>
                <w:sz w:val="24"/>
                <w:szCs w:val="24"/>
              </w:rPr>
            </w:pPr>
          </w:p>
          <w:p w:rsidR="00C42776" w:rsidRPr="00C42776" w:rsidRDefault="00C42776" w:rsidP="00C05EE5">
            <w:pPr>
              <w:jc w:val="both"/>
              <w:rPr>
                <w:rFonts w:ascii="Arial" w:hAnsi="Arial" w:cs="Arial"/>
                <w:sz w:val="24"/>
                <w:szCs w:val="24"/>
              </w:rPr>
            </w:pPr>
            <w:r w:rsidRPr="00C42776">
              <w:rPr>
                <w:rFonts w:ascii="Arial" w:hAnsi="Arial" w:cs="Arial"/>
                <w:sz w:val="24"/>
                <w:szCs w:val="24"/>
              </w:rPr>
              <w:t>20.1</w:t>
            </w:r>
          </w:p>
          <w:p w:rsidR="00C42776" w:rsidRDefault="00C42776" w:rsidP="00C05EE5">
            <w:pPr>
              <w:jc w:val="both"/>
              <w:rPr>
                <w:rFonts w:ascii="Arial" w:hAnsi="Arial" w:cs="Arial"/>
                <w:b/>
                <w:sz w:val="24"/>
                <w:szCs w:val="24"/>
              </w:rPr>
            </w:pPr>
          </w:p>
          <w:p w:rsidR="00C42776" w:rsidRDefault="00C42776" w:rsidP="00C05EE5">
            <w:pPr>
              <w:jc w:val="both"/>
              <w:rPr>
                <w:rFonts w:ascii="Arial" w:hAnsi="Arial" w:cs="Arial"/>
                <w:b/>
                <w:sz w:val="24"/>
                <w:szCs w:val="24"/>
              </w:rPr>
            </w:pPr>
          </w:p>
          <w:p w:rsidR="00C42776" w:rsidRDefault="00C42776" w:rsidP="00C05EE5">
            <w:pPr>
              <w:jc w:val="both"/>
              <w:rPr>
                <w:rFonts w:ascii="Arial" w:hAnsi="Arial" w:cs="Arial"/>
                <w:b/>
                <w:sz w:val="24"/>
                <w:szCs w:val="24"/>
              </w:rPr>
            </w:pPr>
          </w:p>
          <w:p w:rsidR="00C42776" w:rsidRDefault="00C42776" w:rsidP="00C05EE5">
            <w:pPr>
              <w:jc w:val="both"/>
              <w:rPr>
                <w:rFonts w:ascii="Arial" w:hAnsi="Arial" w:cs="Arial"/>
                <w:b/>
                <w:sz w:val="24"/>
                <w:szCs w:val="24"/>
              </w:rPr>
            </w:pPr>
          </w:p>
          <w:p w:rsidR="00C42776" w:rsidRPr="00C42776" w:rsidRDefault="00C42776" w:rsidP="00C05EE5">
            <w:pPr>
              <w:jc w:val="both"/>
              <w:rPr>
                <w:rFonts w:ascii="Arial" w:hAnsi="Arial" w:cs="Arial"/>
                <w:sz w:val="24"/>
                <w:szCs w:val="24"/>
              </w:rPr>
            </w:pPr>
            <w:r w:rsidRPr="00C42776">
              <w:rPr>
                <w:rFonts w:ascii="Arial" w:hAnsi="Arial" w:cs="Arial"/>
                <w:sz w:val="24"/>
                <w:szCs w:val="24"/>
              </w:rPr>
              <w:t>20.2</w:t>
            </w:r>
          </w:p>
        </w:tc>
        <w:tc>
          <w:tcPr>
            <w:tcW w:w="9733" w:type="dxa"/>
            <w:tcBorders>
              <w:top w:val="nil"/>
              <w:left w:val="nil"/>
              <w:bottom w:val="nil"/>
              <w:right w:val="nil"/>
            </w:tcBorders>
          </w:tcPr>
          <w:p w:rsidR="00C42776" w:rsidRDefault="00C42776" w:rsidP="00BF5446">
            <w:pPr>
              <w:jc w:val="both"/>
              <w:rPr>
                <w:rFonts w:ascii="Arial" w:hAnsi="Arial" w:cs="Arial"/>
                <w:b/>
                <w:sz w:val="24"/>
                <w:szCs w:val="24"/>
              </w:rPr>
            </w:pPr>
          </w:p>
          <w:p w:rsidR="00C42776" w:rsidRDefault="00C42776" w:rsidP="00BF5446">
            <w:pPr>
              <w:jc w:val="both"/>
              <w:rPr>
                <w:rFonts w:ascii="Arial" w:hAnsi="Arial" w:cs="Arial"/>
                <w:b/>
                <w:sz w:val="24"/>
                <w:szCs w:val="24"/>
              </w:rPr>
            </w:pPr>
            <w:r>
              <w:rPr>
                <w:rFonts w:ascii="Arial" w:hAnsi="Arial" w:cs="Arial"/>
                <w:b/>
                <w:sz w:val="24"/>
                <w:szCs w:val="24"/>
              </w:rPr>
              <w:t>UPDATED GOVERNANCE STRUCTURE</w:t>
            </w:r>
          </w:p>
          <w:p w:rsidR="00C42776" w:rsidRDefault="00C42776" w:rsidP="00BF5446">
            <w:pPr>
              <w:jc w:val="both"/>
              <w:rPr>
                <w:rFonts w:ascii="Arial" w:hAnsi="Arial" w:cs="Arial"/>
                <w:b/>
                <w:sz w:val="24"/>
                <w:szCs w:val="24"/>
              </w:rPr>
            </w:pPr>
          </w:p>
          <w:p w:rsidR="00C42776" w:rsidRDefault="00C42776" w:rsidP="00BF5446">
            <w:pPr>
              <w:jc w:val="both"/>
              <w:rPr>
                <w:rFonts w:ascii="Arial" w:hAnsi="Arial" w:cs="Arial"/>
                <w:b/>
                <w:sz w:val="24"/>
                <w:szCs w:val="24"/>
              </w:rPr>
            </w:pPr>
            <w:r>
              <w:rPr>
                <w:rFonts w:ascii="Arial" w:hAnsi="Arial" w:cs="Arial"/>
                <w:b/>
                <w:sz w:val="24"/>
                <w:szCs w:val="24"/>
              </w:rPr>
              <w:t>Purpose</w:t>
            </w:r>
          </w:p>
          <w:p w:rsidR="00C42776" w:rsidRDefault="00C42776" w:rsidP="00BF5446">
            <w:pPr>
              <w:jc w:val="both"/>
              <w:rPr>
                <w:rFonts w:ascii="Arial" w:hAnsi="Arial" w:cs="Arial"/>
                <w:b/>
                <w:sz w:val="24"/>
                <w:szCs w:val="24"/>
              </w:rPr>
            </w:pPr>
          </w:p>
          <w:p w:rsidR="00C42776" w:rsidRDefault="00C42776" w:rsidP="00BF5446">
            <w:pPr>
              <w:jc w:val="both"/>
              <w:rPr>
                <w:rFonts w:ascii="Arial" w:hAnsi="Arial" w:cs="Arial"/>
                <w:sz w:val="24"/>
                <w:szCs w:val="24"/>
              </w:rPr>
            </w:pPr>
            <w:r>
              <w:rPr>
                <w:rFonts w:ascii="Arial" w:hAnsi="Arial" w:cs="Arial"/>
                <w:sz w:val="24"/>
                <w:szCs w:val="24"/>
              </w:rPr>
              <w:t xml:space="preserve">A copy of an updated sub-committee structure had been circulated for approval by governors. </w:t>
            </w:r>
          </w:p>
          <w:p w:rsidR="00C42776" w:rsidRDefault="00C42776" w:rsidP="00BF5446">
            <w:pPr>
              <w:jc w:val="both"/>
              <w:rPr>
                <w:rFonts w:ascii="Arial" w:hAnsi="Arial" w:cs="Arial"/>
                <w:sz w:val="24"/>
                <w:szCs w:val="24"/>
              </w:rPr>
            </w:pPr>
          </w:p>
          <w:p w:rsidR="00C42776" w:rsidRPr="00C42776" w:rsidRDefault="00C42776" w:rsidP="00BF5446">
            <w:pPr>
              <w:jc w:val="both"/>
              <w:rPr>
                <w:rFonts w:ascii="Arial" w:hAnsi="Arial" w:cs="Arial"/>
                <w:b/>
                <w:sz w:val="24"/>
                <w:szCs w:val="24"/>
              </w:rPr>
            </w:pPr>
            <w:r w:rsidRPr="00C42776">
              <w:rPr>
                <w:rFonts w:ascii="Arial" w:hAnsi="Arial" w:cs="Arial"/>
                <w:b/>
                <w:sz w:val="24"/>
                <w:szCs w:val="24"/>
              </w:rPr>
              <w:t>Outcome</w:t>
            </w:r>
          </w:p>
          <w:p w:rsidR="00C42776" w:rsidRDefault="00C42776" w:rsidP="00BF5446">
            <w:pPr>
              <w:jc w:val="both"/>
              <w:rPr>
                <w:rFonts w:ascii="Arial" w:hAnsi="Arial" w:cs="Arial"/>
                <w:sz w:val="24"/>
                <w:szCs w:val="24"/>
              </w:rPr>
            </w:pPr>
          </w:p>
          <w:p w:rsidR="00C42776" w:rsidRDefault="00C42776" w:rsidP="00BF5446">
            <w:pPr>
              <w:jc w:val="both"/>
              <w:rPr>
                <w:rFonts w:ascii="Arial" w:hAnsi="Arial" w:cs="Arial"/>
                <w:sz w:val="24"/>
                <w:szCs w:val="24"/>
              </w:rPr>
            </w:pPr>
            <w:r>
              <w:rPr>
                <w:rFonts w:ascii="Arial" w:hAnsi="Arial" w:cs="Arial"/>
                <w:sz w:val="24"/>
                <w:szCs w:val="24"/>
              </w:rPr>
              <w:t xml:space="preserve">RESOLVED to approve the updated committee structure. </w:t>
            </w:r>
            <w:r w:rsidRPr="00C42776">
              <w:rPr>
                <w:rFonts w:ascii="Arial" w:hAnsi="Arial" w:cs="Arial"/>
                <w:b/>
                <w:sz w:val="24"/>
                <w:szCs w:val="24"/>
              </w:rPr>
              <w:t>ACTION: Clerk</w:t>
            </w:r>
            <w:r>
              <w:rPr>
                <w:rFonts w:ascii="Arial" w:hAnsi="Arial" w:cs="Arial"/>
                <w:sz w:val="24"/>
                <w:szCs w:val="24"/>
              </w:rPr>
              <w:t xml:space="preserve"> </w:t>
            </w:r>
          </w:p>
          <w:p w:rsidR="00C42776" w:rsidRPr="00C42776" w:rsidRDefault="00C42776" w:rsidP="00BF5446">
            <w:pPr>
              <w:jc w:val="both"/>
              <w:rPr>
                <w:rFonts w:ascii="Arial" w:hAnsi="Arial" w:cs="Arial"/>
                <w:sz w:val="24"/>
                <w:szCs w:val="24"/>
              </w:rPr>
            </w:pPr>
          </w:p>
        </w:tc>
      </w:tr>
      <w:tr w:rsidR="00C42776" w:rsidRPr="0027512A" w:rsidTr="004F7AB8">
        <w:tc>
          <w:tcPr>
            <w:tcW w:w="949" w:type="dxa"/>
            <w:gridSpan w:val="2"/>
            <w:tcBorders>
              <w:top w:val="nil"/>
              <w:left w:val="nil"/>
              <w:bottom w:val="nil"/>
              <w:right w:val="nil"/>
            </w:tcBorders>
          </w:tcPr>
          <w:p w:rsidR="00C42776" w:rsidRDefault="00C42776" w:rsidP="00C05EE5">
            <w:pPr>
              <w:jc w:val="both"/>
              <w:rPr>
                <w:rFonts w:ascii="Arial" w:hAnsi="Arial" w:cs="Arial"/>
                <w:b/>
                <w:sz w:val="24"/>
                <w:szCs w:val="24"/>
              </w:rPr>
            </w:pPr>
            <w:r>
              <w:rPr>
                <w:rFonts w:ascii="Arial" w:hAnsi="Arial" w:cs="Arial"/>
                <w:b/>
                <w:sz w:val="24"/>
                <w:szCs w:val="24"/>
              </w:rPr>
              <w:t>21.</w:t>
            </w:r>
          </w:p>
          <w:p w:rsidR="008D2D6B" w:rsidRDefault="008D2D6B" w:rsidP="00C05EE5">
            <w:pPr>
              <w:jc w:val="both"/>
              <w:rPr>
                <w:rFonts w:ascii="Arial" w:hAnsi="Arial" w:cs="Arial"/>
                <w:b/>
                <w:sz w:val="24"/>
                <w:szCs w:val="24"/>
              </w:rPr>
            </w:pPr>
          </w:p>
          <w:p w:rsidR="008D2D6B" w:rsidRPr="00370E7C" w:rsidRDefault="008D2D6B" w:rsidP="00C05EE5">
            <w:pPr>
              <w:jc w:val="both"/>
              <w:rPr>
                <w:rFonts w:ascii="Arial" w:hAnsi="Arial" w:cs="Arial"/>
                <w:sz w:val="24"/>
                <w:szCs w:val="24"/>
              </w:rPr>
            </w:pPr>
            <w:r w:rsidRPr="00370E7C">
              <w:rPr>
                <w:rFonts w:ascii="Arial" w:hAnsi="Arial" w:cs="Arial"/>
                <w:sz w:val="24"/>
                <w:szCs w:val="24"/>
              </w:rPr>
              <w:t>21.1</w:t>
            </w: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Pr="00370E7C" w:rsidRDefault="008D2D6B" w:rsidP="00C05EE5">
            <w:pPr>
              <w:jc w:val="both"/>
              <w:rPr>
                <w:rFonts w:ascii="Arial" w:hAnsi="Arial" w:cs="Arial"/>
                <w:sz w:val="24"/>
                <w:szCs w:val="24"/>
              </w:rPr>
            </w:pPr>
            <w:r w:rsidRPr="00370E7C">
              <w:rPr>
                <w:rFonts w:ascii="Arial" w:hAnsi="Arial" w:cs="Arial"/>
                <w:sz w:val="24"/>
                <w:szCs w:val="24"/>
              </w:rPr>
              <w:t>21.2</w:t>
            </w: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Pr="00370E7C" w:rsidRDefault="008D2D6B" w:rsidP="00C05EE5">
            <w:pPr>
              <w:jc w:val="both"/>
              <w:rPr>
                <w:rFonts w:ascii="Arial" w:hAnsi="Arial" w:cs="Arial"/>
                <w:sz w:val="24"/>
                <w:szCs w:val="24"/>
              </w:rPr>
            </w:pPr>
          </w:p>
          <w:p w:rsidR="008D2D6B" w:rsidRDefault="008D2D6B" w:rsidP="00C05EE5">
            <w:pPr>
              <w:jc w:val="both"/>
              <w:rPr>
                <w:rFonts w:ascii="Arial" w:hAnsi="Arial" w:cs="Arial"/>
                <w:b/>
                <w:sz w:val="24"/>
                <w:szCs w:val="24"/>
              </w:rPr>
            </w:pPr>
            <w:r w:rsidRPr="00370E7C">
              <w:rPr>
                <w:rFonts w:ascii="Arial" w:hAnsi="Arial" w:cs="Arial"/>
                <w:sz w:val="24"/>
                <w:szCs w:val="24"/>
              </w:rPr>
              <w:t>21.3</w:t>
            </w:r>
          </w:p>
        </w:tc>
        <w:tc>
          <w:tcPr>
            <w:tcW w:w="9733" w:type="dxa"/>
            <w:tcBorders>
              <w:top w:val="nil"/>
              <w:left w:val="nil"/>
              <w:bottom w:val="nil"/>
              <w:right w:val="nil"/>
            </w:tcBorders>
          </w:tcPr>
          <w:p w:rsidR="00C42776" w:rsidRDefault="008D2D6B" w:rsidP="00BF5446">
            <w:pPr>
              <w:jc w:val="both"/>
              <w:rPr>
                <w:rFonts w:ascii="Arial" w:hAnsi="Arial" w:cs="Arial"/>
                <w:b/>
                <w:sz w:val="24"/>
                <w:szCs w:val="24"/>
              </w:rPr>
            </w:pPr>
            <w:r>
              <w:rPr>
                <w:rFonts w:ascii="Arial" w:hAnsi="Arial" w:cs="Arial"/>
                <w:b/>
                <w:sz w:val="24"/>
                <w:szCs w:val="24"/>
              </w:rPr>
              <w:t>SKILLS AUDIT</w:t>
            </w:r>
          </w:p>
          <w:p w:rsidR="008D2D6B" w:rsidRDefault="008D2D6B" w:rsidP="00BF5446">
            <w:pPr>
              <w:jc w:val="both"/>
              <w:rPr>
                <w:rFonts w:ascii="Arial" w:hAnsi="Arial" w:cs="Arial"/>
                <w:b/>
                <w:sz w:val="24"/>
                <w:szCs w:val="24"/>
              </w:rPr>
            </w:pPr>
          </w:p>
          <w:p w:rsidR="008D2D6B" w:rsidRDefault="008D2D6B" w:rsidP="00BF5446">
            <w:pPr>
              <w:jc w:val="both"/>
              <w:rPr>
                <w:rFonts w:ascii="Arial" w:hAnsi="Arial" w:cs="Arial"/>
                <w:b/>
                <w:sz w:val="24"/>
                <w:szCs w:val="24"/>
              </w:rPr>
            </w:pPr>
            <w:r>
              <w:rPr>
                <w:rFonts w:ascii="Arial" w:hAnsi="Arial" w:cs="Arial"/>
                <w:b/>
                <w:sz w:val="24"/>
                <w:szCs w:val="24"/>
              </w:rPr>
              <w:t>Purpose</w:t>
            </w:r>
          </w:p>
          <w:p w:rsidR="008D2D6B" w:rsidRDefault="008D2D6B" w:rsidP="00BF5446">
            <w:pPr>
              <w:jc w:val="both"/>
              <w:rPr>
                <w:rFonts w:ascii="Arial" w:hAnsi="Arial" w:cs="Arial"/>
                <w:b/>
                <w:sz w:val="24"/>
                <w:szCs w:val="24"/>
              </w:rPr>
            </w:pPr>
          </w:p>
          <w:p w:rsidR="008D2D6B" w:rsidRDefault="008D2D6B" w:rsidP="00BF5446">
            <w:pPr>
              <w:jc w:val="both"/>
              <w:rPr>
                <w:rFonts w:ascii="Arial" w:hAnsi="Arial" w:cs="Arial"/>
                <w:sz w:val="24"/>
                <w:szCs w:val="24"/>
              </w:rPr>
            </w:pPr>
            <w:r>
              <w:rPr>
                <w:rFonts w:ascii="Arial" w:hAnsi="Arial" w:cs="Arial"/>
                <w:sz w:val="24"/>
                <w:szCs w:val="24"/>
              </w:rPr>
              <w:t xml:space="preserve">A copy of the responses from the governing body skills audit had been circulated for governors’ information. </w:t>
            </w:r>
          </w:p>
          <w:p w:rsidR="008D2D6B" w:rsidRDefault="008D2D6B" w:rsidP="00BF5446">
            <w:pPr>
              <w:jc w:val="both"/>
              <w:rPr>
                <w:rFonts w:ascii="Arial" w:hAnsi="Arial" w:cs="Arial"/>
                <w:sz w:val="24"/>
                <w:szCs w:val="24"/>
              </w:rPr>
            </w:pPr>
          </w:p>
          <w:p w:rsidR="008D2D6B" w:rsidRPr="008D2D6B" w:rsidRDefault="008D2D6B" w:rsidP="00BF5446">
            <w:pPr>
              <w:jc w:val="both"/>
              <w:rPr>
                <w:rFonts w:ascii="Arial" w:hAnsi="Arial" w:cs="Arial"/>
                <w:b/>
                <w:sz w:val="24"/>
                <w:szCs w:val="24"/>
              </w:rPr>
            </w:pPr>
            <w:r w:rsidRPr="008D2D6B">
              <w:rPr>
                <w:rFonts w:ascii="Arial" w:hAnsi="Arial" w:cs="Arial"/>
                <w:b/>
                <w:sz w:val="24"/>
                <w:szCs w:val="24"/>
              </w:rPr>
              <w:t>Discussion/ Challenge</w:t>
            </w:r>
          </w:p>
          <w:p w:rsidR="008D2D6B" w:rsidRDefault="008D2D6B" w:rsidP="00BF5446">
            <w:pPr>
              <w:jc w:val="both"/>
              <w:rPr>
                <w:rFonts w:ascii="Arial" w:hAnsi="Arial" w:cs="Arial"/>
                <w:sz w:val="24"/>
                <w:szCs w:val="24"/>
              </w:rPr>
            </w:pPr>
          </w:p>
          <w:p w:rsidR="008D2D6B" w:rsidRDefault="008D2D6B" w:rsidP="00BF5446">
            <w:pPr>
              <w:jc w:val="both"/>
              <w:rPr>
                <w:rFonts w:ascii="Arial" w:hAnsi="Arial" w:cs="Arial"/>
                <w:sz w:val="24"/>
                <w:szCs w:val="24"/>
              </w:rPr>
            </w:pPr>
            <w:r>
              <w:rPr>
                <w:rFonts w:ascii="Arial" w:hAnsi="Arial" w:cs="Arial"/>
                <w:sz w:val="24"/>
                <w:szCs w:val="24"/>
              </w:rPr>
              <w:t xml:space="preserve">Governors reflected that it was important to recruit governors as there were a number of vacancies but it was also important to </w:t>
            </w:r>
            <w:r w:rsidR="00370E7C">
              <w:rPr>
                <w:rFonts w:ascii="Arial" w:hAnsi="Arial" w:cs="Arial"/>
                <w:sz w:val="24"/>
                <w:szCs w:val="24"/>
              </w:rPr>
              <w:t>obtain</w:t>
            </w:r>
            <w:r>
              <w:rPr>
                <w:rFonts w:ascii="Arial" w:hAnsi="Arial" w:cs="Arial"/>
                <w:sz w:val="24"/>
                <w:szCs w:val="24"/>
              </w:rPr>
              <w:t xml:space="preserve"> governors with the right skills and experience. </w:t>
            </w:r>
          </w:p>
          <w:p w:rsidR="008D2D6B" w:rsidRDefault="008D2D6B" w:rsidP="00BF5446">
            <w:pPr>
              <w:jc w:val="both"/>
              <w:rPr>
                <w:rFonts w:ascii="Arial" w:hAnsi="Arial" w:cs="Arial"/>
                <w:sz w:val="24"/>
                <w:szCs w:val="24"/>
              </w:rPr>
            </w:pPr>
          </w:p>
          <w:p w:rsidR="008D2D6B" w:rsidRPr="008D2D6B" w:rsidRDefault="008D2D6B" w:rsidP="00BF5446">
            <w:pPr>
              <w:jc w:val="both"/>
              <w:rPr>
                <w:rFonts w:ascii="Arial" w:hAnsi="Arial" w:cs="Arial"/>
                <w:b/>
                <w:sz w:val="24"/>
                <w:szCs w:val="24"/>
              </w:rPr>
            </w:pPr>
            <w:r w:rsidRPr="008D2D6B">
              <w:rPr>
                <w:rFonts w:ascii="Arial" w:hAnsi="Arial" w:cs="Arial"/>
                <w:b/>
                <w:sz w:val="24"/>
                <w:szCs w:val="24"/>
              </w:rPr>
              <w:t>Outcome</w:t>
            </w:r>
          </w:p>
          <w:p w:rsidR="008D2D6B" w:rsidRDefault="008D2D6B" w:rsidP="00BF5446">
            <w:pPr>
              <w:jc w:val="both"/>
              <w:rPr>
                <w:rFonts w:ascii="Arial" w:hAnsi="Arial" w:cs="Arial"/>
                <w:sz w:val="24"/>
                <w:szCs w:val="24"/>
              </w:rPr>
            </w:pPr>
          </w:p>
          <w:p w:rsidR="008D2D6B" w:rsidRDefault="008D2D6B" w:rsidP="00BF5446">
            <w:pPr>
              <w:jc w:val="both"/>
              <w:rPr>
                <w:rFonts w:ascii="Arial" w:hAnsi="Arial" w:cs="Arial"/>
                <w:sz w:val="24"/>
                <w:szCs w:val="24"/>
              </w:rPr>
            </w:pPr>
            <w:r>
              <w:rPr>
                <w:rFonts w:ascii="Arial" w:hAnsi="Arial" w:cs="Arial"/>
                <w:sz w:val="24"/>
                <w:szCs w:val="24"/>
              </w:rPr>
              <w:t xml:space="preserve">Governors noted the outcome of the skills audit, which would be reported to trustees. </w:t>
            </w:r>
            <w:r w:rsidRPr="008D2D6B">
              <w:rPr>
                <w:rFonts w:ascii="Arial" w:hAnsi="Arial" w:cs="Arial"/>
                <w:b/>
                <w:sz w:val="24"/>
                <w:szCs w:val="24"/>
              </w:rPr>
              <w:t>ACTION: Clerk/ Trustees</w:t>
            </w:r>
          </w:p>
          <w:p w:rsidR="008D2D6B" w:rsidRPr="008D2D6B" w:rsidRDefault="008D2D6B" w:rsidP="00BF5446">
            <w:pPr>
              <w:jc w:val="both"/>
              <w:rPr>
                <w:rFonts w:ascii="Arial" w:hAnsi="Arial" w:cs="Arial"/>
                <w:sz w:val="24"/>
                <w:szCs w:val="24"/>
              </w:rPr>
            </w:pPr>
          </w:p>
        </w:tc>
      </w:tr>
      <w:tr w:rsidR="008D2D6B" w:rsidRPr="0027512A" w:rsidTr="004F7AB8">
        <w:tc>
          <w:tcPr>
            <w:tcW w:w="949" w:type="dxa"/>
            <w:gridSpan w:val="2"/>
            <w:tcBorders>
              <w:top w:val="nil"/>
              <w:left w:val="nil"/>
              <w:bottom w:val="nil"/>
              <w:right w:val="nil"/>
            </w:tcBorders>
          </w:tcPr>
          <w:p w:rsidR="008D2D6B" w:rsidRDefault="008D2D6B" w:rsidP="00C05EE5">
            <w:pPr>
              <w:jc w:val="both"/>
              <w:rPr>
                <w:rFonts w:ascii="Arial" w:hAnsi="Arial" w:cs="Arial"/>
                <w:b/>
                <w:sz w:val="24"/>
                <w:szCs w:val="24"/>
              </w:rPr>
            </w:pPr>
            <w:r>
              <w:rPr>
                <w:rFonts w:ascii="Arial" w:hAnsi="Arial" w:cs="Arial"/>
                <w:b/>
                <w:sz w:val="24"/>
                <w:szCs w:val="24"/>
              </w:rPr>
              <w:t>22.</w:t>
            </w:r>
          </w:p>
          <w:p w:rsidR="008D2D6B" w:rsidRDefault="008D2D6B" w:rsidP="00C05EE5">
            <w:pPr>
              <w:jc w:val="both"/>
              <w:rPr>
                <w:rFonts w:ascii="Arial" w:hAnsi="Arial" w:cs="Arial"/>
                <w:b/>
                <w:sz w:val="24"/>
                <w:szCs w:val="24"/>
              </w:rPr>
            </w:pPr>
          </w:p>
          <w:p w:rsidR="008D2D6B" w:rsidRPr="008D2D6B" w:rsidRDefault="008D2D6B" w:rsidP="00C05EE5">
            <w:pPr>
              <w:jc w:val="both"/>
              <w:rPr>
                <w:rFonts w:ascii="Arial" w:hAnsi="Arial" w:cs="Arial"/>
                <w:sz w:val="24"/>
                <w:szCs w:val="24"/>
              </w:rPr>
            </w:pPr>
            <w:r w:rsidRPr="008D2D6B">
              <w:rPr>
                <w:rFonts w:ascii="Arial" w:hAnsi="Arial" w:cs="Arial"/>
                <w:sz w:val="24"/>
                <w:szCs w:val="24"/>
              </w:rPr>
              <w:t>22.1</w:t>
            </w: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b/>
                <w:sz w:val="24"/>
                <w:szCs w:val="24"/>
              </w:rPr>
            </w:pPr>
          </w:p>
          <w:p w:rsidR="008D2D6B" w:rsidRDefault="008D2D6B" w:rsidP="00C05EE5">
            <w:pPr>
              <w:jc w:val="both"/>
              <w:rPr>
                <w:rFonts w:ascii="Arial" w:hAnsi="Arial" w:cs="Arial"/>
                <w:sz w:val="24"/>
                <w:szCs w:val="24"/>
              </w:rPr>
            </w:pPr>
            <w:r w:rsidRPr="008D2D6B">
              <w:rPr>
                <w:rFonts w:ascii="Arial" w:hAnsi="Arial" w:cs="Arial"/>
                <w:sz w:val="24"/>
                <w:szCs w:val="24"/>
              </w:rPr>
              <w:t>22.2</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Pr="008D2D6B" w:rsidRDefault="008D2D6B" w:rsidP="00C05EE5">
            <w:pPr>
              <w:jc w:val="both"/>
              <w:rPr>
                <w:rFonts w:ascii="Arial" w:hAnsi="Arial" w:cs="Arial"/>
                <w:sz w:val="24"/>
                <w:szCs w:val="24"/>
              </w:rPr>
            </w:pPr>
            <w:r>
              <w:rPr>
                <w:rFonts w:ascii="Arial" w:hAnsi="Arial" w:cs="Arial"/>
                <w:sz w:val="24"/>
                <w:szCs w:val="24"/>
              </w:rPr>
              <w:t>22.3</w:t>
            </w:r>
          </w:p>
        </w:tc>
        <w:tc>
          <w:tcPr>
            <w:tcW w:w="9733" w:type="dxa"/>
            <w:tcBorders>
              <w:top w:val="nil"/>
              <w:left w:val="nil"/>
              <w:bottom w:val="nil"/>
              <w:right w:val="nil"/>
            </w:tcBorders>
          </w:tcPr>
          <w:p w:rsidR="008D2D6B" w:rsidRDefault="008D2D6B" w:rsidP="00BF5446">
            <w:pPr>
              <w:jc w:val="both"/>
              <w:rPr>
                <w:rFonts w:ascii="Arial" w:hAnsi="Arial" w:cs="Arial"/>
                <w:b/>
                <w:sz w:val="24"/>
                <w:szCs w:val="24"/>
              </w:rPr>
            </w:pPr>
            <w:r>
              <w:rPr>
                <w:rFonts w:ascii="Arial" w:hAnsi="Arial" w:cs="Arial"/>
                <w:b/>
                <w:sz w:val="24"/>
                <w:szCs w:val="24"/>
              </w:rPr>
              <w:t>GOVERNOR TRAINING</w:t>
            </w:r>
          </w:p>
          <w:p w:rsidR="008D2D6B" w:rsidRDefault="008D2D6B" w:rsidP="00BF5446">
            <w:pPr>
              <w:jc w:val="both"/>
              <w:rPr>
                <w:rFonts w:ascii="Arial" w:hAnsi="Arial" w:cs="Arial"/>
                <w:b/>
                <w:sz w:val="24"/>
                <w:szCs w:val="24"/>
              </w:rPr>
            </w:pPr>
          </w:p>
          <w:p w:rsidR="008D2D6B" w:rsidRDefault="008D2D6B" w:rsidP="008D2D6B">
            <w:pPr>
              <w:jc w:val="both"/>
              <w:rPr>
                <w:rFonts w:ascii="Arial" w:hAnsi="Arial" w:cs="Arial"/>
                <w:b/>
                <w:sz w:val="24"/>
                <w:szCs w:val="24"/>
              </w:rPr>
            </w:pPr>
            <w:r>
              <w:rPr>
                <w:rFonts w:ascii="Arial" w:hAnsi="Arial" w:cs="Arial"/>
                <w:b/>
                <w:sz w:val="24"/>
                <w:szCs w:val="24"/>
              </w:rPr>
              <w:t>Purpose</w:t>
            </w:r>
          </w:p>
          <w:p w:rsidR="008D2D6B" w:rsidRDefault="008D2D6B" w:rsidP="008D2D6B">
            <w:pPr>
              <w:jc w:val="both"/>
              <w:rPr>
                <w:rFonts w:ascii="Arial" w:hAnsi="Arial" w:cs="Arial"/>
                <w:b/>
                <w:sz w:val="24"/>
                <w:szCs w:val="24"/>
              </w:rPr>
            </w:pPr>
          </w:p>
          <w:p w:rsidR="008D2D6B" w:rsidRDefault="008D2D6B" w:rsidP="008D2D6B">
            <w:pPr>
              <w:rPr>
                <w:rFonts w:ascii="Arial" w:hAnsi="Arial" w:cs="Arial"/>
                <w:sz w:val="24"/>
                <w:szCs w:val="24"/>
              </w:rPr>
            </w:pPr>
            <w:r>
              <w:rPr>
                <w:rFonts w:ascii="Arial" w:hAnsi="Arial" w:cs="Arial"/>
                <w:sz w:val="24"/>
                <w:szCs w:val="24"/>
              </w:rPr>
              <w:t xml:space="preserve">As part of the governing body’s continued development a training report was circulated for governors’ information. </w:t>
            </w:r>
          </w:p>
          <w:p w:rsidR="008D2D6B" w:rsidRDefault="008D2D6B" w:rsidP="008D2D6B">
            <w:pPr>
              <w:rPr>
                <w:rFonts w:ascii="Arial" w:hAnsi="Arial" w:cs="Arial"/>
                <w:sz w:val="24"/>
                <w:szCs w:val="24"/>
              </w:rPr>
            </w:pPr>
          </w:p>
          <w:p w:rsidR="008D2D6B" w:rsidRPr="008D2D6B" w:rsidRDefault="008D2D6B" w:rsidP="008D2D6B">
            <w:pPr>
              <w:rPr>
                <w:rFonts w:ascii="Arial" w:hAnsi="Arial" w:cs="Arial"/>
                <w:b/>
                <w:sz w:val="24"/>
                <w:szCs w:val="24"/>
              </w:rPr>
            </w:pPr>
            <w:r w:rsidRPr="008D2D6B">
              <w:rPr>
                <w:rFonts w:ascii="Arial" w:hAnsi="Arial" w:cs="Arial"/>
                <w:b/>
                <w:sz w:val="24"/>
                <w:szCs w:val="24"/>
              </w:rPr>
              <w:t>Discussion/ Challenge</w:t>
            </w:r>
          </w:p>
          <w:p w:rsidR="008D2D6B" w:rsidRDefault="008D2D6B" w:rsidP="008D2D6B">
            <w:pPr>
              <w:rPr>
                <w:rFonts w:ascii="Arial" w:hAnsi="Arial" w:cs="Arial"/>
                <w:sz w:val="24"/>
                <w:szCs w:val="24"/>
              </w:rPr>
            </w:pPr>
          </w:p>
          <w:p w:rsidR="008D2D6B" w:rsidRDefault="008D2D6B" w:rsidP="008D2D6B">
            <w:pPr>
              <w:rPr>
                <w:rFonts w:ascii="Arial" w:hAnsi="Arial" w:cs="Arial"/>
                <w:sz w:val="24"/>
                <w:szCs w:val="24"/>
              </w:rPr>
            </w:pPr>
            <w:r>
              <w:rPr>
                <w:rFonts w:ascii="Arial" w:hAnsi="Arial" w:cs="Arial"/>
                <w:sz w:val="24"/>
                <w:szCs w:val="24"/>
              </w:rPr>
              <w:t>The Vice-Chair confirmed that he had attended the managing academy finances training.</w:t>
            </w:r>
          </w:p>
          <w:p w:rsidR="008D2D6B" w:rsidRDefault="008D2D6B" w:rsidP="008D2D6B">
            <w:pPr>
              <w:jc w:val="both"/>
              <w:rPr>
                <w:rFonts w:ascii="Arial" w:hAnsi="Arial" w:cs="Arial"/>
                <w:b/>
                <w:sz w:val="24"/>
                <w:szCs w:val="24"/>
              </w:rPr>
            </w:pPr>
          </w:p>
          <w:p w:rsidR="008D2D6B" w:rsidRDefault="008D2D6B" w:rsidP="008D2D6B">
            <w:pPr>
              <w:jc w:val="both"/>
              <w:rPr>
                <w:rFonts w:ascii="Arial" w:hAnsi="Arial" w:cs="Arial"/>
                <w:b/>
                <w:sz w:val="24"/>
                <w:szCs w:val="24"/>
              </w:rPr>
            </w:pPr>
            <w:r>
              <w:rPr>
                <w:rFonts w:ascii="Arial" w:hAnsi="Arial" w:cs="Arial"/>
                <w:b/>
                <w:sz w:val="24"/>
                <w:szCs w:val="24"/>
              </w:rPr>
              <w:t>Outcome</w:t>
            </w:r>
          </w:p>
          <w:p w:rsidR="008D2D6B" w:rsidRDefault="008D2D6B" w:rsidP="00BF5446">
            <w:pPr>
              <w:jc w:val="both"/>
              <w:rPr>
                <w:rFonts w:ascii="Arial" w:hAnsi="Arial" w:cs="Arial"/>
                <w:b/>
                <w:sz w:val="24"/>
                <w:szCs w:val="24"/>
              </w:rPr>
            </w:pPr>
          </w:p>
          <w:p w:rsidR="008D2D6B" w:rsidRDefault="008D2D6B" w:rsidP="00BF5446">
            <w:pPr>
              <w:jc w:val="both"/>
              <w:rPr>
                <w:rFonts w:ascii="Arial" w:hAnsi="Arial" w:cs="Arial"/>
                <w:sz w:val="24"/>
                <w:szCs w:val="24"/>
              </w:rPr>
            </w:pPr>
            <w:r>
              <w:rPr>
                <w:rFonts w:ascii="Arial" w:hAnsi="Arial" w:cs="Arial"/>
                <w:sz w:val="24"/>
                <w:szCs w:val="24"/>
              </w:rPr>
              <w:t xml:space="preserve">Governors noted the report. </w:t>
            </w:r>
          </w:p>
          <w:p w:rsidR="008D2D6B" w:rsidRDefault="008D2D6B" w:rsidP="00BF5446">
            <w:pPr>
              <w:jc w:val="both"/>
              <w:rPr>
                <w:rFonts w:ascii="Arial" w:hAnsi="Arial" w:cs="Arial"/>
                <w:sz w:val="24"/>
                <w:szCs w:val="24"/>
              </w:rPr>
            </w:pPr>
          </w:p>
          <w:p w:rsidR="00370E7C" w:rsidRPr="008D2D6B" w:rsidRDefault="00370E7C" w:rsidP="00BF5446">
            <w:pPr>
              <w:jc w:val="both"/>
              <w:rPr>
                <w:rFonts w:ascii="Arial" w:hAnsi="Arial" w:cs="Arial"/>
                <w:sz w:val="24"/>
                <w:szCs w:val="24"/>
              </w:rPr>
            </w:pPr>
          </w:p>
        </w:tc>
      </w:tr>
      <w:tr w:rsidR="00095358" w:rsidRPr="0027512A" w:rsidTr="004F7AB8">
        <w:tc>
          <w:tcPr>
            <w:tcW w:w="949" w:type="dxa"/>
            <w:gridSpan w:val="2"/>
            <w:tcBorders>
              <w:top w:val="nil"/>
              <w:left w:val="nil"/>
              <w:bottom w:val="nil"/>
              <w:right w:val="nil"/>
            </w:tcBorders>
          </w:tcPr>
          <w:p w:rsidR="00095358" w:rsidRDefault="008D2D6B" w:rsidP="00C05EE5">
            <w:pPr>
              <w:rPr>
                <w:rFonts w:ascii="Arial" w:hAnsi="Arial" w:cs="Arial"/>
                <w:b/>
                <w:sz w:val="24"/>
                <w:szCs w:val="24"/>
              </w:rPr>
            </w:pPr>
            <w:r>
              <w:rPr>
                <w:rFonts w:ascii="Arial" w:hAnsi="Arial" w:cs="Arial"/>
                <w:b/>
                <w:sz w:val="24"/>
                <w:szCs w:val="24"/>
              </w:rPr>
              <w:t>2</w:t>
            </w:r>
            <w:r w:rsidR="00310E68">
              <w:rPr>
                <w:rFonts w:ascii="Arial" w:hAnsi="Arial" w:cs="Arial"/>
                <w:b/>
                <w:sz w:val="24"/>
                <w:szCs w:val="24"/>
              </w:rPr>
              <w:t>3</w:t>
            </w:r>
          </w:p>
        </w:tc>
        <w:tc>
          <w:tcPr>
            <w:tcW w:w="9733" w:type="dxa"/>
            <w:tcBorders>
              <w:top w:val="nil"/>
              <w:left w:val="nil"/>
              <w:bottom w:val="nil"/>
              <w:right w:val="nil"/>
            </w:tcBorders>
          </w:tcPr>
          <w:p w:rsidR="00095358" w:rsidRDefault="00310E68" w:rsidP="00C05EE5">
            <w:pPr>
              <w:rPr>
                <w:rFonts w:ascii="Arial" w:hAnsi="Arial" w:cs="Arial"/>
                <w:b/>
                <w:sz w:val="24"/>
                <w:szCs w:val="24"/>
              </w:rPr>
            </w:pPr>
            <w:r>
              <w:rPr>
                <w:rFonts w:ascii="Arial" w:hAnsi="Arial" w:cs="Arial"/>
                <w:b/>
                <w:sz w:val="24"/>
                <w:szCs w:val="24"/>
              </w:rPr>
              <w:t>UPDATE FROM IRONSTONE ACADEMY TRUST</w:t>
            </w:r>
          </w:p>
        </w:tc>
      </w:tr>
      <w:tr w:rsidR="00BD6C49" w:rsidRPr="0027512A" w:rsidTr="004F7AB8">
        <w:tc>
          <w:tcPr>
            <w:tcW w:w="949" w:type="dxa"/>
            <w:gridSpan w:val="2"/>
            <w:tcBorders>
              <w:top w:val="nil"/>
              <w:left w:val="nil"/>
              <w:bottom w:val="nil"/>
              <w:right w:val="nil"/>
            </w:tcBorders>
          </w:tcPr>
          <w:p w:rsidR="00BD6C49" w:rsidRDefault="00BD6C49" w:rsidP="00C05EE5">
            <w:pPr>
              <w:jc w:val="both"/>
              <w:rPr>
                <w:rFonts w:ascii="Arial" w:hAnsi="Arial" w:cs="Arial"/>
                <w:sz w:val="24"/>
                <w:szCs w:val="24"/>
              </w:rPr>
            </w:pPr>
          </w:p>
          <w:p w:rsidR="00C05EE5" w:rsidRDefault="008D2D6B" w:rsidP="00C05EE5">
            <w:pPr>
              <w:jc w:val="both"/>
              <w:rPr>
                <w:rFonts w:ascii="Arial" w:hAnsi="Arial" w:cs="Arial"/>
                <w:sz w:val="24"/>
                <w:szCs w:val="24"/>
              </w:rPr>
            </w:pPr>
            <w:r>
              <w:rPr>
                <w:rFonts w:ascii="Arial" w:hAnsi="Arial" w:cs="Arial"/>
                <w:sz w:val="24"/>
                <w:szCs w:val="24"/>
              </w:rPr>
              <w:t>2</w:t>
            </w:r>
            <w:r w:rsidR="00966BD8">
              <w:rPr>
                <w:rFonts w:ascii="Arial" w:hAnsi="Arial" w:cs="Arial"/>
                <w:sz w:val="24"/>
                <w:szCs w:val="24"/>
              </w:rPr>
              <w:t>3.1</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r>
              <w:rPr>
                <w:rFonts w:ascii="Arial" w:hAnsi="Arial" w:cs="Arial"/>
                <w:sz w:val="24"/>
                <w:szCs w:val="24"/>
              </w:rPr>
              <w:t>23.2</w:t>
            </w:r>
          </w:p>
          <w:p w:rsidR="008D2D6B" w:rsidRDefault="008D2D6B" w:rsidP="00C05EE5">
            <w:pPr>
              <w:jc w:val="both"/>
              <w:rPr>
                <w:rFonts w:ascii="Arial" w:hAnsi="Arial" w:cs="Arial"/>
                <w:sz w:val="24"/>
                <w:szCs w:val="24"/>
              </w:rPr>
            </w:pPr>
          </w:p>
          <w:p w:rsidR="008D2D6B" w:rsidRDefault="00370E7C" w:rsidP="00C05EE5">
            <w:pPr>
              <w:jc w:val="both"/>
              <w:rPr>
                <w:rFonts w:ascii="Arial" w:hAnsi="Arial" w:cs="Arial"/>
                <w:sz w:val="24"/>
                <w:szCs w:val="24"/>
              </w:rPr>
            </w:pPr>
            <w:r>
              <w:rPr>
                <w:rFonts w:ascii="Arial" w:hAnsi="Arial" w:cs="Arial"/>
                <w:sz w:val="24"/>
                <w:szCs w:val="24"/>
              </w:rPr>
              <w:t>23.2.1</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370E7C" w:rsidP="00C05EE5">
            <w:pPr>
              <w:jc w:val="both"/>
              <w:rPr>
                <w:rFonts w:ascii="Arial" w:hAnsi="Arial" w:cs="Arial"/>
                <w:sz w:val="24"/>
                <w:szCs w:val="24"/>
              </w:rPr>
            </w:pPr>
            <w:r>
              <w:rPr>
                <w:rFonts w:ascii="Arial" w:hAnsi="Arial" w:cs="Arial"/>
                <w:sz w:val="24"/>
                <w:szCs w:val="24"/>
              </w:rPr>
              <w:t>23.2.2</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370E7C" w:rsidP="00C05EE5">
            <w:pPr>
              <w:jc w:val="both"/>
              <w:rPr>
                <w:rFonts w:ascii="Arial" w:hAnsi="Arial" w:cs="Arial"/>
                <w:sz w:val="24"/>
                <w:szCs w:val="24"/>
              </w:rPr>
            </w:pPr>
            <w:r>
              <w:rPr>
                <w:rFonts w:ascii="Arial" w:hAnsi="Arial" w:cs="Arial"/>
                <w:sz w:val="24"/>
                <w:szCs w:val="24"/>
              </w:rPr>
              <w:t>23.2.3</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370E7C" w:rsidP="00C05EE5">
            <w:pPr>
              <w:jc w:val="both"/>
              <w:rPr>
                <w:rFonts w:ascii="Arial" w:hAnsi="Arial" w:cs="Arial"/>
                <w:sz w:val="24"/>
                <w:szCs w:val="24"/>
              </w:rPr>
            </w:pPr>
            <w:r>
              <w:rPr>
                <w:rFonts w:ascii="Arial" w:hAnsi="Arial" w:cs="Arial"/>
                <w:sz w:val="24"/>
                <w:szCs w:val="24"/>
              </w:rPr>
              <w:t>23.2.4</w:t>
            </w: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8D2D6B" w:rsidRDefault="008D2D6B" w:rsidP="00C05EE5">
            <w:pPr>
              <w:jc w:val="both"/>
              <w:rPr>
                <w:rFonts w:ascii="Arial" w:hAnsi="Arial" w:cs="Arial"/>
                <w:sz w:val="24"/>
                <w:szCs w:val="24"/>
              </w:rPr>
            </w:pPr>
          </w:p>
          <w:p w:rsidR="005E1510" w:rsidRDefault="00370E7C" w:rsidP="00C05EE5">
            <w:pPr>
              <w:jc w:val="both"/>
              <w:rPr>
                <w:rFonts w:ascii="Arial" w:hAnsi="Arial" w:cs="Arial"/>
                <w:sz w:val="24"/>
                <w:szCs w:val="24"/>
              </w:rPr>
            </w:pPr>
            <w:r>
              <w:rPr>
                <w:rFonts w:ascii="Arial" w:hAnsi="Arial" w:cs="Arial"/>
                <w:sz w:val="24"/>
                <w:szCs w:val="24"/>
              </w:rPr>
              <w:t>23.2.5</w:t>
            </w:r>
          </w:p>
          <w:p w:rsidR="005E1510" w:rsidRDefault="005E1510" w:rsidP="00C05EE5">
            <w:pPr>
              <w:jc w:val="both"/>
              <w:rPr>
                <w:rFonts w:ascii="Arial" w:hAnsi="Arial" w:cs="Arial"/>
                <w:sz w:val="24"/>
                <w:szCs w:val="24"/>
              </w:rPr>
            </w:pPr>
          </w:p>
          <w:p w:rsidR="005E1510" w:rsidRDefault="005E1510" w:rsidP="00C05EE5">
            <w:pPr>
              <w:jc w:val="both"/>
              <w:rPr>
                <w:rFonts w:ascii="Arial" w:hAnsi="Arial" w:cs="Arial"/>
                <w:sz w:val="24"/>
                <w:szCs w:val="24"/>
              </w:rPr>
            </w:pPr>
          </w:p>
          <w:p w:rsidR="008D2D6B" w:rsidRDefault="008D2D6B" w:rsidP="00C05EE5">
            <w:pPr>
              <w:jc w:val="both"/>
              <w:rPr>
                <w:rFonts w:ascii="Arial" w:hAnsi="Arial" w:cs="Arial"/>
                <w:sz w:val="24"/>
                <w:szCs w:val="24"/>
              </w:rPr>
            </w:pPr>
            <w:r>
              <w:rPr>
                <w:rFonts w:ascii="Arial" w:hAnsi="Arial" w:cs="Arial"/>
                <w:sz w:val="24"/>
                <w:szCs w:val="24"/>
              </w:rPr>
              <w:t>23.3</w:t>
            </w:r>
          </w:p>
          <w:p w:rsidR="00087B18" w:rsidRDefault="00087B18" w:rsidP="00C05EE5">
            <w:pPr>
              <w:jc w:val="both"/>
              <w:rPr>
                <w:rFonts w:ascii="Arial" w:hAnsi="Arial" w:cs="Arial"/>
                <w:sz w:val="24"/>
                <w:szCs w:val="24"/>
              </w:rPr>
            </w:pPr>
          </w:p>
          <w:p w:rsidR="00966BD8" w:rsidRPr="00087B18" w:rsidRDefault="00966BD8" w:rsidP="00C05EE5">
            <w:pPr>
              <w:jc w:val="both"/>
              <w:rPr>
                <w:rFonts w:ascii="Arial" w:hAnsi="Arial" w:cs="Arial"/>
                <w:sz w:val="24"/>
                <w:szCs w:val="24"/>
              </w:rPr>
            </w:pPr>
          </w:p>
        </w:tc>
        <w:tc>
          <w:tcPr>
            <w:tcW w:w="9733" w:type="dxa"/>
            <w:tcBorders>
              <w:top w:val="nil"/>
              <w:left w:val="nil"/>
              <w:bottom w:val="nil"/>
              <w:right w:val="nil"/>
            </w:tcBorders>
          </w:tcPr>
          <w:p w:rsidR="00C05EE5" w:rsidRDefault="00C05EE5" w:rsidP="00C05EE5">
            <w:pPr>
              <w:jc w:val="both"/>
              <w:rPr>
                <w:rFonts w:ascii="Arial" w:hAnsi="Arial" w:cs="Arial"/>
                <w:b/>
                <w:sz w:val="24"/>
                <w:szCs w:val="24"/>
              </w:rPr>
            </w:pPr>
          </w:p>
          <w:p w:rsidR="008D2D6B" w:rsidRPr="0027512A" w:rsidRDefault="008D2D6B" w:rsidP="008D2D6B">
            <w:pPr>
              <w:jc w:val="both"/>
              <w:rPr>
                <w:rFonts w:ascii="Arial" w:hAnsi="Arial" w:cs="Arial"/>
                <w:b/>
                <w:sz w:val="24"/>
                <w:szCs w:val="24"/>
              </w:rPr>
            </w:pPr>
            <w:r w:rsidRPr="0027512A">
              <w:rPr>
                <w:rFonts w:ascii="Arial" w:hAnsi="Arial" w:cs="Arial"/>
                <w:b/>
                <w:sz w:val="24"/>
                <w:szCs w:val="24"/>
              </w:rPr>
              <w:t>Purpose:</w:t>
            </w:r>
          </w:p>
          <w:p w:rsidR="008D2D6B" w:rsidRDefault="008D2D6B" w:rsidP="008D2D6B">
            <w:pPr>
              <w:jc w:val="both"/>
              <w:rPr>
                <w:rFonts w:ascii="Arial" w:hAnsi="Arial" w:cs="Arial"/>
                <w:sz w:val="24"/>
                <w:szCs w:val="24"/>
              </w:rPr>
            </w:pPr>
          </w:p>
          <w:p w:rsidR="008D2D6B" w:rsidRDefault="008D2D6B" w:rsidP="008D2D6B">
            <w:pPr>
              <w:jc w:val="both"/>
              <w:rPr>
                <w:rFonts w:ascii="Arial" w:hAnsi="Arial" w:cs="Arial"/>
                <w:sz w:val="24"/>
                <w:szCs w:val="24"/>
              </w:rPr>
            </w:pPr>
            <w:r>
              <w:rPr>
                <w:rFonts w:ascii="Arial" w:hAnsi="Arial" w:cs="Arial"/>
                <w:sz w:val="24"/>
                <w:szCs w:val="24"/>
              </w:rPr>
              <w:t xml:space="preserve">A copy of the minutes of the board of trustee meeting held on 3 April 2017 was circulated to governors to highlight the work that had been done across the trust and for the local governing body to consider any issues that needed to be addressed by them. </w:t>
            </w:r>
          </w:p>
          <w:p w:rsidR="008D2D6B" w:rsidRDefault="008D2D6B" w:rsidP="008D2D6B">
            <w:pPr>
              <w:jc w:val="both"/>
              <w:rPr>
                <w:rFonts w:ascii="Arial" w:hAnsi="Arial" w:cs="Arial"/>
                <w:sz w:val="24"/>
                <w:szCs w:val="24"/>
              </w:rPr>
            </w:pPr>
          </w:p>
          <w:p w:rsidR="008D2D6B" w:rsidRPr="00780BB5" w:rsidRDefault="008D2D6B" w:rsidP="008D2D6B">
            <w:pPr>
              <w:jc w:val="both"/>
              <w:rPr>
                <w:rFonts w:ascii="Arial" w:hAnsi="Arial" w:cs="Arial"/>
                <w:b/>
                <w:sz w:val="24"/>
                <w:szCs w:val="24"/>
              </w:rPr>
            </w:pPr>
            <w:r w:rsidRPr="00780BB5">
              <w:rPr>
                <w:rFonts w:ascii="Arial" w:hAnsi="Arial" w:cs="Arial"/>
                <w:b/>
                <w:sz w:val="24"/>
                <w:szCs w:val="24"/>
              </w:rPr>
              <w:t>Discussion/ Challenge:</w:t>
            </w:r>
          </w:p>
          <w:p w:rsidR="008D2D6B" w:rsidRDefault="008D2D6B" w:rsidP="008D2D6B">
            <w:pPr>
              <w:jc w:val="both"/>
              <w:rPr>
                <w:rFonts w:ascii="Arial" w:hAnsi="Arial" w:cs="Arial"/>
                <w:sz w:val="24"/>
                <w:szCs w:val="24"/>
              </w:rPr>
            </w:pPr>
          </w:p>
          <w:p w:rsidR="008D2D6B" w:rsidRDefault="008D2D6B" w:rsidP="008D2D6B">
            <w:pPr>
              <w:jc w:val="both"/>
              <w:rPr>
                <w:rFonts w:ascii="Arial" w:hAnsi="Arial" w:cs="Arial"/>
                <w:sz w:val="24"/>
                <w:szCs w:val="24"/>
              </w:rPr>
            </w:pPr>
            <w:r>
              <w:rPr>
                <w:rFonts w:ascii="Arial" w:hAnsi="Arial" w:cs="Arial"/>
                <w:sz w:val="24"/>
                <w:szCs w:val="24"/>
              </w:rPr>
              <w:t>The Clerk confirmed that Anthony Conlin would be presenting end of key stage assessment data at each school on 27</w:t>
            </w:r>
            <w:r w:rsidRPr="00151214">
              <w:rPr>
                <w:rFonts w:ascii="Arial" w:hAnsi="Arial" w:cs="Arial"/>
                <w:sz w:val="24"/>
                <w:szCs w:val="24"/>
                <w:vertAlign w:val="superscript"/>
              </w:rPr>
              <w:t>th</w:t>
            </w:r>
            <w:r>
              <w:rPr>
                <w:rFonts w:ascii="Arial" w:hAnsi="Arial" w:cs="Arial"/>
                <w:sz w:val="24"/>
                <w:szCs w:val="24"/>
              </w:rPr>
              <w:t xml:space="preserve"> and 28</w:t>
            </w:r>
            <w:r w:rsidRPr="00151214">
              <w:rPr>
                <w:rFonts w:ascii="Arial" w:hAnsi="Arial" w:cs="Arial"/>
                <w:sz w:val="24"/>
                <w:szCs w:val="24"/>
                <w:vertAlign w:val="superscript"/>
              </w:rPr>
              <w:t>th</w:t>
            </w:r>
            <w:r>
              <w:rPr>
                <w:rFonts w:ascii="Arial" w:hAnsi="Arial" w:cs="Arial"/>
                <w:sz w:val="24"/>
                <w:szCs w:val="24"/>
              </w:rPr>
              <w:t xml:space="preserve"> September (two governor sessions per evening). </w:t>
            </w:r>
          </w:p>
          <w:p w:rsidR="008D2D6B" w:rsidRDefault="008D2D6B" w:rsidP="008D2D6B">
            <w:pPr>
              <w:jc w:val="both"/>
              <w:rPr>
                <w:rFonts w:ascii="Arial" w:hAnsi="Arial" w:cs="Arial"/>
                <w:sz w:val="24"/>
                <w:szCs w:val="24"/>
              </w:rPr>
            </w:pPr>
          </w:p>
          <w:p w:rsidR="008D2D6B" w:rsidRDefault="008D2D6B" w:rsidP="008D2D6B">
            <w:pPr>
              <w:jc w:val="both"/>
              <w:rPr>
                <w:rFonts w:ascii="Arial" w:hAnsi="Arial" w:cs="Arial"/>
                <w:sz w:val="24"/>
                <w:szCs w:val="24"/>
              </w:rPr>
            </w:pPr>
            <w:r>
              <w:rPr>
                <w:rFonts w:ascii="Arial" w:hAnsi="Arial" w:cs="Arial"/>
                <w:sz w:val="24"/>
                <w:szCs w:val="24"/>
              </w:rPr>
              <w:t xml:space="preserve">The trust had procured the services of an educational welfare officer for one day a week to improve attendance across the trust. </w:t>
            </w:r>
          </w:p>
          <w:p w:rsidR="008D2D6B" w:rsidRDefault="008D2D6B" w:rsidP="008D2D6B">
            <w:pPr>
              <w:jc w:val="both"/>
              <w:rPr>
                <w:rFonts w:ascii="Arial" w:hAnsi="Arial" w:cs="Arial"/>
                <w:sz w:val="24"/>
                <w:szCs w:val="24"/>
              </w:rPr>
            </w:pPr>
          </w:p>
          <w:p w:rsidR="008D2D6B" w:rsidRDefault="008D2D6B" w:rsidP="008D2D6B">
            <w:pPr>
              <w:jc w:val="both"/>
              <w:rPr>
                <w:rFonts w:ascii="Arial" w:hAnsi="Arial" w:cs="Arial"/>
                <w:sz w:val="24"/>
                <w:szCs w:val="24"/>
              </w:rPr>
            </w:pPr>
            <w:r>
              <w:rPr>
                <w:rFonts w:ascii="Arial" w:hAnsi="Arial" w:cs="Arial"/>
                <w:sz w:val="24"/>
                <w:szCs w:val="24"/>
              </w:rPr>
              <w:t>Work had been done on ‘top slice’ and financial planning arrangements which had helped the local governing body recommend a 2017/18 budget.</w:t>
            </w:r>
          </w:p>
          <w:p w:rsidR="008D2D6B" w:rsidRDefault="008D2D6B" w:rsidP="008D2D6B">
            <w:pPr>
              <w:jc w:val="both"/>
              <w:rPr>
                <w:rFonts w:ascii="Arial" w:hAnsi="Arial" w:cs="Arial"/>
                <w:sz w:val="24"/>
                <w:szCs w:val="24"/>
              </w:rPr>
            </w:pPr>
          </w:p>
          <w:p w:rsidR="008D2D6B" w:rsidRDefault="008D2D6B" w:rsidP="008D2D6B">
            <w:pPr>
              <w:jc w:val="both"/>
              <w:rPr>
                <w:rFonts w:ascii="Arial" w:hAnsi="Arial" w:cs="Arial"/>
                <w:sz w:val="24"/>
                <w:szCs w:val="24"/>
              </w:rPr>
            </w:pPr>
            <w:r>
              <w:rPr>
                <w:rFonts w:ascii="Arial" w:hAnsi="Arial" w:cs="Arial"/>
                <w:sz w:val="24"/>
                <w:szCs w:val="24"/>
              </w:rPr>
              <w:t xml:space="preserve">The Head Teacher confirmed that kitchen contracts were being looked at across the trust. Zetland’s kitchen contract with Rye Hills School had expired but was on a rolling month by month basis. Kier were writing a tendering process for the trust which would meet relevant legislation. The Vice-Chair confirmed that catering and other services would be provided by the trust rather than on a school by school basis. </w:t>
            </w:r>
          </w:p>
          <w:p w:rsidR="005E1510" w:rsidRDefault="005E1510" w:rsidP="008D2D6B">
            <w:pPr>
              <w:jc w:val="both"/>
              <w:rPr>
                <w:rFonts w:ascii="Arial" w:hAnsi="Arial" w:cs="Arial"/>
                <w:sz w:val="24"/>
                <w:szCs w:val="24"/>
              </w:rPr>
            </w:pPr>
          </w:p>
          <w:p w:rsidR="005E1510" w:rsidRDefault="005E1510" w:rsidP="008D2D6B">
            <w:pPr>
              <w:jc w:val="both"/>
              <w:rPr>
                <w:rFonts w:ascii="Arial" w:hAnsi="Arial" w:cs="Arial"/>
                <w:sz w:val="24"/>
                <w:szCs w:val="24"/>
              </w:rPr>
            </w:pPr>
            <w:r>
              <w:rPr>
                <w:rFonts w:ascii="Arial" w:hAnsi="Arial" w:cs="Arial"/>
                <w:sz w:val="24"/>
                <w:szCs w:val="24"/>
              </w:rPr>
              <w:t>The Vice-Chair updated governors on the work he had done as trustee. In addition, he informed governors that there was a vacancy on the board of trustees.</w:t>
            </w:r>
          </w:p>
          <w:p w:rsidR="008D2D6B" w:rsidRDefault="008D2D6B" w:rsidP="008D2D6B">
            <w:pPr>
              <w:jc w:val="both"/>
              <w:rPr>
                <w:rFonts w:ascii="Arial" w:hAnsi="Arial" w:cs="Arial"/>
                <w:sz w:val="24"/>
                <w:szCs w:val="24"/>
              </w:rPr>
            </w:pPr>
          </w:p>
          <w:p w:rsidR="008D2D6B" w:rsidRPr="008D2D6B" w:rsidRDefault="008D2D6B" w:rsidP="008D2D6B">
            <w:pPr>
              <w:jc w:val="both"/>
              <w:rPr>
                <w:rFonts w:ascii="Arial" w:hAnsi="Arial" w:cs="Arial"/>
                <w:b/>
                <w:sz w:val="24"/>
                <w:szCs w:val="24"/>
              </w:rPr>
            </w:pPr>
            <w:r w:rsidRPr="008D2D6B">
              <w:rPr>
                <w:rFonts w:ascii="Arial" w:hAnsi="Arial" w:cs="Arial"/>
                <w:b/>
                <w:sz w:val="24"/>
                <w:szCs w:val="24"/>
              </w:rPr>
              <w:t>Outcome</w:t>
            </w:r>
          </w:p>
          <w:p w:rsidR="008D2D6B" w:rsidRDefault="008D2D6B" w:rsidP="008D2D6B">
            <w:pPr>
              <w:jc w:val="both"/>
              <w:rPr>
                <w:rFonts w:ascii="Arial" w:hAnsi="Arial" w:cs="Arial"/>
                <w:sz w:val="24"/>
                <w:szCs w:val="24"/>
              </w:rPr>
            </w:pPr>
          </w:p>
          <w:p w:rsidR="001A7993" w:rsidRPr="0028584F" w:rsidRDefault="005E1510" w:rsidP="008D2D6B">
            <w:pPr>
              <w:jc w:val="both"/>
              <w:rPr>
                <w:rFonts w:ascii="Arial" w:hAnsi="Arial" w:cs="Arial"/>
                <w:sz w:val="24"/>
                <w:szCs w:val="24"/>
              </w:rPr>
            </w:pPr>
            <w:r>
              <w:rPr>
                <w:rFonts w:ascii="Arial" w:hAnsi="Arial" w:cs="Arial"/>
                <w:sz w:val="24"/>
                <w:szCs w:val="24"/>
              </w:rPr>
              <w:t>Governors noted the report.</w:t>
            </w:r>
          </w:p>
        </w:tc>
      </w:tr>
      <w:tr w:rsidR="0028584F" w:rsidRPr="0027512A" w:rsidTr="004F7AB8">
        <w:tc>
          <w:tcPr>
            <w:tcW w:w="949" w:type="dxa"/>
            <w:gridSpan w:val="2"/>
            <w:tcBorders>
              <w:top w:val="nil"/>
              <w:left w:val="nil"/>
              <w:bottom w:val="nil"/>
              <w:right w:val="nil"/>
            </w:tcBorders>
          </w:tcPr>
          <w:p w:rsidR="0028584F" w:rsidRPr="0027512A" w:rsidRDefault="0028584F" w:rsidP="00C05EE5">
            <w:pPr>
              <w:rPr>
                <w:rFonts w:ascii="Arial" w:hAnsi="Arial" w:cs="Arial"/>
                <w:b/>
                <w:sz w:val="24"/>
                <w:szCs w:val="24"/>
              </w:rPr>
            </w:pPr>
          </w:p>
        </w:tc>
        <w:tc>
          <w:tcPr>
            <w:tcW w:w="9733" w:type="dxa"/>
            <w:tcBorders>
              <w:top w:val="nil"/>
              <w:left w:val="nil"/>
              <w:bottom w:val="nil"/>
              <w:right w:val="nil"/>
            </w:tcBorders>
          </w:tcPr>
          <w:p w:rsidR="003C75DD" w:rsidRPr="003C75DD" w:rsidRDefault="003C75DD" w:rsidP="001A5FEB">
            <w:pPr>
              <w:rPr>
                <w:rFonts w:ascii="Arial" w:hAnsi="Arial" w:cs="Arial"/>
                <w:sz w:val="24"/>
                <w:szCs w:val="24"/>
              </w:rPr>
            </w:pPr>
          </w:p>
        </w:tc>
      </w:tr>
      <w:tr w:rsidR="0009221C" w:rsidRPr="0027512A" w:rsidTr="004F7AB8">
        <w:tc>
          <w:tcPr>
            <w:tcW w:w="949" w:type="dxa"/>
            <w:gridSpan w:val="2"/>
            <w:tcBorders>
              <w:top w:val="nil"/>
              <w:left w:val="nil"/>
              <w:bottom w:val="nil"/>
              <w:right w:val="nil"/>
            </w:tcBorders>
          </w:tcPr>
          <w:p w:rsidR="0009221C" w:rsidRPr="0027512A" w:rsidRDefault="005E1510" w:rsidP="00C05EE5">
            <w:pPr>
              <w:rPr>
                <w:rFonts w:ascii="Arial" w:hAnsi="Arial" w:cs="Arial"/>
                <w:b/>
                <w:sz w:val="24"/>
                <w:szCs w:val="24"/>
              </w:rPr>
            </w:pPr>
            <w:r>
              <w:rPr>
                <w:rFonts w:ascii="Arial" w:hAnsi="Arial" w:cs="Arial"/>
                <w:b/>
                <w:sz w:val="24"/>
                <w:szCs w:val="24"/>
              </w:rPr>
              <w:t>24</w:t>
            </w:r>
            <w:r w:rsidR="0009221C">
              <w:rPr>
                <w:rFonts w:ascii="Arial" w:hAnsi="Arial" w:cs="Arial"/>
                <w:b/>
                <w:sz w:val="24"/>
                <w:szCs w:val="24"/>
              </w:rPr>
              <w:t>.</w:t>
            </w:r>
          </w:p>
        </w:tc>
        <w:tc>
          <w:tcPr>
            <w:tcW w:w="9733" w:type="dxa"/>
            <w:tcBorders>
              <w:top w:val="nil"/>
              <w:left w:val="nil"/>
              <w:bottom w:val="nil"/>
              <w:right w:val="nil"/>
            </w:tcBorders>
          </w:tcPr>
          <w:p w:rsidR="0009221C" w:rsidRDefault="001A5FEB" w:rsidP="00C05EE5">
            <w:pPr>
              <w:rPr>
                <w:rFonts w:ascii="Arial" w:hAnsi="Arial" w:cs="Arial"/>
                <w:b/>
                <w:sz w:val="24"/>
                <w:szCs w:val="24"/>
              </w:rPr>
            </w:pPr>
            <w:r>
              <w:rPr>
                <w:rFonts w:ascii="Arial" w:hAnsi="Arial" w:cs="Arial"/>
                <w:b/>
                <w:sz w:val="24"/>
                <w:szCs w:val="24"/>
              </w:rPr>
              <w:t>ZETLAND PRIMARY SCHOOL POLICY REVIEW</w:t>
            </w:r>
          </w:p>
          <w:p w:rsidR="0009221C" w:rsidRDefault="0009221C" w:rsidP="00C05EE5">
            <w:pPr>
              <w:rPr>
                <w:rFonts w:ascii="Arial" w:hAnsi="Arial" w:cs="Arial"/>
                <w:b/>
                <w:sz w:val="24"/>
                <w:szCs w:val="24"/>
              </w:rPr>
            </w:pPr>
          </w:p>
          <w:p w:rsidR="0009221C" w:rsidRDefault="0009221C" w:rsidP="00C05EE5">
            <w:pPr>
              <w:rPr>
                <w:rFonts w:ascii="Arial" w:hAnsi="Arial" w:cs="Arial"/>
                <w:sz w:val="24"/>
                <w:szCs w:val="24"/>
              </w:rPr>
            </w:pPr>
            <w:r>
              <w:rPr>
                <w:rFonts w:ascii="Arial" w:hAnsi="Arial" w:cs="Arial"/>
                <w:sz w:val="24"/>
                <w:szCs w:val="24"/>
              </w:rPr>
              <w:t>The</w:t>
            </w:r>
            <w:r w:rsidR="005E1510">
              <w:rPr>
                <w:rFonts w:ascii="Arial" w:hAnsi="Arial" w:cs="Arial"/>
                <w:sz w:val="24"/>
                <w:szCs w:val="24"/>
              </w:rPr>
              <w:t xml:space="preserve"> Head Teacher informed governors that the Charges and Remissions Policy would need to be reviewed and placed on to the school’s website. The Head Teacher had received a version from Normanby Primary School but would need to be considered in light of the school’s requirements. </w:t>
            </w:r>
            <w:r w:rsidR="005E1510" w:rsidRPr="005E1510">
              <w:rPr>
                <w:rFonts w:ascii="Arial" w:hAnsi="Arial" w:cs="Arial"/>
                <w:b/>
                <w:sz w:val="24"/>
                <w:szCs w:val="24"/>
              </w:rPr>
              <w:t>ACTION: Head Teacher</w:t>
            </w:r>
            <w:r w:rsidR="001A5FEB">
              <w:rPr>
                <w:rFonts w:ascii="Arial" w:hAnsi="Arial" w:cs="Arial"/>
                <w:sz w:val="24"/>
                <w:szCs w:val="24"/>
              </w:rPr>
              <w:t xml:space="preserve">. </w:t>
            </w:r>
            <w:r w:rsidR="00B415D6">
              <w:rPr>
                <w:rFonts w:ascii="Arial" w:hAnsi="Arial" w:cs="Arial"/>
                <w:sz w:val="24"/>
                <w:szCs w:val="24"/>
              </w:rPr>
              <w:t xml:space="preserve"> </w:t>
            </w:r>
          </w:p>
          <w:p w:rsidR="00B415D6" w:rsidRPr="0009221C" w:rsidRDefault="00B415D6" w:rsidP="00C05EE5">
            <w:pPr>
              <w:rPr>
                <w:rFonts w:ascii="Arial" w:hAnsi="Arial" w:cs="Arial"/>
                <w:sz w:val="24"/>
                <w:szCs w:val="24"/>
              </w:rPr>
            </w:pPr>
          </w:p>
        </w:tc>
      </w:tr>
      <w:tr w:rsidR="001A5FEB" w:rsidRPr="0027512A" w:rsidTr="004F7AB8">
        <w:tc>
          <w:tcPr>
            <w:tcW w:w="949" w:type="dxa"/>
            <w:gridSpan w:val="2"/>
            <w:tcBorders>
              <w:top w:val="nil"/>
              <w:left w:val="nil"/>
              <w:bottom w:val="nil"/>
              <w:right w:val="nil"/>
            </w:tcBorders>
          </w:tcPr>
          <w:p w:rsidR="001A5FEB" w:rsidRDefault="005E1510" w:rsidP="00C05EE5">
            <w:pPr>
              <w:rPr>
                <w:rFonts w:ascii="Arial" w:hAnsi="Arial" w:cs="Arial"/>
                <w:b/>
                <w:sz w:val="24"/>
                <w:szCs w:val="24"/>
              </w:rPr>
            </w:pPr>
            <w:r>
              <w:rPr>
                <w:rFonts w:ascii="Arial" w:hAnsi="Arial" w:cs="Arial"/>
                <w:b/>
                <w:sz w:val="24"/>
                <w:szCs w:val="24"/>
              </w:rPr>
              <w:t>25</w:t>
            </w:r>
            <w:r w:rsidR="001A5FEB">
              <w:rPr>
                <w:rFonts w:ascii="Arial" w:hAnsi="Arial" w:cs="Arial"/>
                <w:b/>
                <w:sz w:val="24"/>
                <w:szCs w:val="24"/>
              </w:rPr>
              <w:t>.</w:t>
            </w:r>
          </w:p>
        </w:tc>
        <w:tc>
          <w:tcPr>
            <w:tcW w:w="9733" w:type="dxa"/>
            <w:tcBorders>
              <w:top w:val="nil"/>
              <w:left w:val="nil"/>
              <w:bottom w:val="nil"/>
              <w:right w:val="nil"/>
            </w:tcBorders>
          </w:tcPr>
          <w:p w:rsidR="001A5FEB" w:rsidRDefault="005E1510" w:rsidP="00C05EE5">
            <w:pPr>
              <w:rPr>
                <w:rFonts w:ascii="Arial" w:hAnsi="Arial" w:cs="Arial"/>
                <w:b/>
                <w:sz w:val="24"/>
                <w:szCs w:val="24"/>
              </w:rPr>
            </w:pPr>
            <w:r>
              <w:rPr>
                <w:rFonts w:ascii="Arial" w:hAnsi="Arial" w:cs="Arial"/>
                <w:b/>
                <w:sz w:val="24"/>
                <w:szCs w:val="24"/>
              </w:rPr>
              <w:t>CHAIR’S CORRESPONDENCE/ REPORT</w:t>
            </w:r>
          </w:p>
          <w:p w:rsidR="001A5FEB" w:rsidRDefault="001A5FEB" w:rsidP="00C05EE5">
            <w:pPr>
              <w:rPr>
                <w:rFonts w:ascii="Arial" w:hAnsi="Arial" w:cs="Arial"/>
                <w:b/>
                <w:sz w:val="24"/>
                <w:szCs w:val="24"/>
              </w:rPr>
            </w:pPr>
          </w:p>
          <w:p w:rsidR="001A5FEB" w:rsidRDefault="005E1510" w:rsidP="00C05EE5">
            <w:pPr>
              <w:rPr>
                <w:rFonts w:ascii="Arial" w:hAnsi="Arial" w:cs="Arial"/>
                <w:sz w:val="24"/>
                <w:szCs w:val="24"/>
              </w:rPr>
            </w:pPr>
            <w:r>
              <w:rPr>
                <w:rFonts w:ascii="Arial" w:hAnsi="Arial" w:cs="Arial"/>
                <w:sz w:val="24"/>
                <w:szCs w:val="24"/>
              </w:rPr>
              <w:t xml:space="preserve">The Chair had received no items of correspondence. </w:t>
            </w:r>
          </w:p>
          <w:p w:rsidR="001A5FEB" w:rsidRPr="001A5FEB" w:rsidRDefault="001A5FEB" w:rsidP="00C05EE5">
            <w:pPr>
              <w:rPr>
                <w:rFonts w:ascii="Arial" w:hAnsi="Arial" w:cs="Arial"/>
                <w:sz w:val="24"/>
                <w:szCs w:val="24"/>
              </w:rPr>
            </w:pPr>
          </w:p>
        </w:tc>
      </w:tr>
      <w:tr w:rsidR="006F6D18" w:rsidRPr="0027512A" w:rsidTr="004F7AB8">
        <w:tc>
          <w:tcPr>
            <w:tcW w:w="949" w:type="dxa"/>
            <w:gridSpan w:val="2"/>
            <w:tcBorders>
              <w:top w:val="nil"/>
              <w:left w:val="nil"/>
              <w:bottom w:val="nil"/>
              <w:right w:val="nil"/>
            </w:tcBorders>
          </w:tcPr>
          <w:p w:rsidR="006F6D18" w:rsidRDefault="006F6D18" w:rsidP="00C05EE5">
            <w:pPr>
              <w:rPr>
                <w:rFonts w:ascii="Arial" w:hAnsi="Arial" w:cs="Arial"/>
                <w:b/>
                <w:sz w:val="24"/>
                <w:szCs w:val="24"/>
              </w:rPr>
            </w:pPr>
            <w:r>
              <w:rPr>
                <w:rFonts w:ascii="Arial" w:hAnsi="Arial" w:cs="Arial"/>
                <w:b/>
                <w:sz w:val="24"/>
                <w:szCs w:val="24"/>
              </w:rPr>
              <w:t>26.</w:t>
            </w:r>
          </w:p>
          <w:p w:rsidR="006F6D18" w:rsidRDefault="006F6D18" w:rsidP="00C05EE5">
            <w:pPr>
              <w:rPr>
                <w:rFonts w:ascii="Arial" w:hAnsi="Arial" w:cs="Arial"/>
                <w:b/>
                <w:sz w:val="24"/>
                <w:szCs w:val="24"/>
              </w:rPr>
            </w:pPr>
          </w:p>
          <w:p w:rsidR="006F6D18" w:rsidRDefault="006F6D18" w:rsidP="00C05EE5">
            <w:pPr>
              <w:rPr>
                <w:rFonts w:ascii="Arial" w:hAnsi="Arial" w:cs="Arial"/>
                <w:sz w:val="24"/>
                <w:szCs w:val="24"/>
              </w:rPr>
            </w:pPr>
            <w:r>
              <w:rPr>
                <w:rFonts w:ascii="Arial" w:hAnsi="Arial" w:cs="Arial"/>
                <w:sz w:val="24"/>
                <w:szCs w:val="24"/>
              </w:rPr>
              <w:t>26.1</w:t>
            </w:r>
          </w:p>
          <w:p w:rsidR="006F6D18" w:rsidRDefault="006F6D18" w:rsidP="00C05EE5">
            <w:pPr>
              <w:rPr>
                <w:rFonts w:ascii="Arial" w:hAnsi="Arial" w:cs="Arial"/>
                <w:sz w:val="24"/>
                <w:szCs w:val="24"/>
              </w:rPr>
            </w:pPr>
          </w:p>
          <w:p w:rsidR="006F6D18" w:rsidRDefault="006F6D18" w:rsidP="00C05EE5">
            <w:pPr>
              <w:rPr>
                <w:rFonts w:ascii="Arial" w:hAnsi="Arial" w:cs="Arial"/>
                <w:sz w:val="24"/>
                <w:szCs w:val="24"/>
              </w:rPr>
            </w:pPr>
          </w:p>
          <w:p w:rsidR="006F6D18" w:rsidRPr="006F6D18" w:rsidRDefault="006F6D18" w:rsidP="00C05EE5">
            <w:pPr>
              <w:rPr>
                <w:rFonts w:ascii="Arial" w:hAnsi="Arial" w:cs="Arial"/>
                <w:sz w:val="24"/>
                <w:szCs w:val="24"/>
              </w:rPr>
            </w:pPr>
            <w:r>
              <w:rPr>
                <w:rFonts w:ascii="Arial" w:hAnsi="Arial" w:cs="Arial"/>
                <w:sz w:val="24"/>
                <w:szCs w:val="24"/>
              </w:rPr>
              <w:t>26.2</w:t>
            </w:r>
          </w:p>
        </w:tc>
        <w:tc>
          <w:tcPr>
            <w:tcW w:w="9733" w:type="dxa"/>
            <w:tcBorders>
              <w:top w:val="nil"/>
              <w:left w:val="nil"/>
              <w:bottom w:val="nil"/>
              <w:right w:val="nil"/>
            </w:tcBorders>
          </w:tcPr>
          <w:p w:rsidR="006F6D18" w:rsidRDefault="006F6D18" w:rsidP="00C05EE5">
            <w:pPr>
              <w:rPr>
                <w:rFonts w:ascii="Arial" w:hAnsi="Arial" w:cs="Arial"/>
                <w:b/>
                <w:sz w:val="24"/>
                <w:szCs w:val="24"/>
              </w:rPr>
            </w:pPr>
            <w:r>
              <w:rPr>
                <w:rFonts w:ascii="Arial" w:hAnsi="Arial" w:cs="Arial"/>
                <w:b/>
                <w:sz w:val="24"/>
                <w:szCs w:val="24"/>
              </w:rPr>
              <w:t>TERMLY BRIEFING PAPER</w:t>
            </w:r>
          </w:p>
          <w:p w:rsidR="006F6D18" w:rsidRDefault="006F6D18" w:rsidP="00C05EE5">
            <w:pPr>
              <w:rPr>
                <w:rFonts w:ascii="Arial" w:hAnsi="Arial" w:cs="Arial"/>
                <w:b/>
                <w:sz w:val="24"/>
                <w:szCs w:val="24"/>
              </w:rPr>
            </w:pPr>
          </w:p>
          <w:p w:rsidR="006F6D18" w:rsidRDefault="006F6D18" w:rsidP="00C05EE5">
            <w:pPr>
              <w:rPr>
                <w:rFonts w:ascii="Arial" w:hAnsi="Arial" w:cs="Arial"/>
                <w:sz w:val="24"/>
                <w:szCs w:val="24"/>
              </w:rPr>
            </w:pPr>
            <w:r>
              <w:rPr>
                <w:rFonts w:ascii="Arial" w:hAnsi="Arial" w:cs="Arial"/>
                <w:sz w:val="24"/>
                <w:szCs w:val="24"/>
              </w:rPr>
              <w:t>Governors had received the termly briefing paper by email and the Clerk highlighted the key areas of the paper as follows:</w:t>
            </w:r>
          </w:p>
          <w:p w:rsidR="006F6D18" w:rsidRDefault="006F6D18" w:rsidP="00C05EE5">
            <w:pPr>
              <w:rPr>
                <w:rFonts w:ascii="Arial" w:hAnsi="Arial" w:cs="Arial"/>
                <w:sz w:val="24"/>
                <w:szCs w:val="24"/>
              </w:rPr>
            </w:pPr>
          </w:p>
          <w:p w:rsidR="006F6D18" w:rsidRPr="006F6D18" w:rsidRDefault="006F6D18" w:rsidP="00C05EE5">
            <w:pPr>
              <w:rPr>
                <w:rFonts w:ascii="Arial" w:hAnsi="Arial" w:cs="Arial"/>
                <w:sz w:val="24"/>
                <w:szCs w:val="24"/>
                <w:u w:val="single"/>
              </w:rPr>
            </w:pPr>
            <w:r w:rsidRPr="006F6D18">
              <w:rPr>
                <w:rFonts w:ascii="Arial" w:hAnsi="Arial" w:cs="Arial"/>
                <w:sz w:val="24"/>
                <w:szCs w:val="24"/>
                <w:u w:val="single"/>
              </w:rPr>
              <w:t>School Attendance Parental Responsibility Measures</w:t>
            </w:r>
          </w:p>
          <w:p w:rsidR="006F6D18" w:rsidRDefault="006F6D18" w:rsidP="00C05EE5">
            <w:pPr>
              <w:rPr>
                <w:rFonts w:ascii="Arial" w:hAnsi="Arial" w:cs="Arial"/>
                <w:sz w:val="24"/>
                <w:szCs w:val="24"/>
              </w:rPr>
            </w:pPr>
          </w:p>
          <w:p w:rsidR="006F6D18" w:rsidRDefault="006F6D18" w:rsidP="00C05EE5">
            <w:pPr>
              <w:rPr>
                <w:rFonts w:ascii="Arial" w:hAnsi="Arial" w:cs="Arial"/>
                <w:sz w:val="24"/>
                <w:szCs w:val="24"/>
              </w:rPr>
            </w:pPr>
            <w:r>
              <w:rPr>
                <w:rFonts w:ascii="Arial" w:hAnsi="Arial" w:cs="Arial"/>
                <w:sz w:val="24"/>
                <w:szCs w:val="24"/>
              </w:rPr>
              <w:t xml:space="preserve">Following a high profile case in the Isle of Wight, the Supreme Court, in April 2017, upheld the ban on parents taking their children out of school for family holidays during term time. At issue was the meaning of words “fails to attend regularly” in section 444(1) of the Education Act 1996. The court ruled that “regularly” did not mean “evenly spaced” or “sufficiently often” but instead “in accordance with the attendance rules”. The local authority’s Attendance Welfare Service would work in partnership with schools, academies, colleges, other agencies, children, young people and their families in addressing attendance issues and persistent absences, where attendance falls below 90%. </w:t>
            </w:r>
          </w:p>
          <w:p w:rsidR="006F6D18" w:rsidRPr="006F6D18" w:rsidRDefault="006F6D18" w:rsidP="006F6D18">
            <w:pPr>
              <w:rPr>
                <w:rFonts w:ascii="Arial" w:hAnsi="Arial" w:cs="Arial"/>
                <w:sz w:val="24"/>
                <w:szCs w:val="24"/>
              </w:rPr>
            </w:pPr>
          </w:p>
        </w:tc>
      </w:tr>
      <w:tr w:rsidR="007E06DA" w:rsidRPr="0027512A" w:rsidTr="004F7AB8">
        <w:tc>
          <w:tcPr>
            <w:tcW w:w="949" w:type="dxa"/>
            <w:gridSpan w:val="2"/>
            <w:tcBorders>
              <w:top w:val="nil"/>
              <w:left w:val="nil"/>
              <w:bottom w:val="nil"/>
              <w:right w:val="nil"/>
            </w:tcBorders>
          </w:tcPr>
          <w:p w:rsidR="007E06DA" w:rsidRDefault="005E1510" w:rsidP="00C05EE5">
            <w:pPr>
              <w:jc w:val="both"/>
              <w:rPr>
                <w:rFonts w:ascii="Arial" w:hAnsi="Arial" w:cs="Arial"/>
                <w:b/>
                <w:sz w:val="24"/>
                <w:szCs w:val="24"/>
              </w:rPr>
            </w:pPr>
            <w:r>
              <w:rPr>
                <w:rFonts w:ascii="Arial" w:hAnsi="Arial" w:cs="Arial"/>
                <w:b/>
                <w:sz w:val="24"/>
                <w:szCs w:val="24"/>
              </w:rPr>
              <w:t>27</w:t>
            </w:r>
            <w:r w:rsidR="00EC5373">
              <w:rPr>
                <w:rFonts w:ascii="Arial" w:hAnsi="Arial" w:cs="Arial"/>
                <w:b/>
                <w:sz w:val="24"/>
                <w:szCs w:val="24"/>
              </w:rPr>
              <w:t>.</w:t>
            </w:r>
          </w:p>
          <w:p w:rsidR="007A2E72" w:rsidRDefault="007A2E72" w:rsidP="00C05EE5">
            <w:pPr>
              <w:jc w:val="both"/>
              <w:rPr>
                <w:rFonts w:ascii="Arial" w:hAnsi="Arial" w:cs="Arial"/>
                <w:sz w:val="24"/>
                <w:szCs w:val="24"/>
              </w:rPr>
            </w:pPr>
          </w:p>
          <w:p w:rsidR="00EA5943" w:rsidRDefault="00692C12" w:rsidP="00C05EE5">
            <w:pPr>
              <w:jc w:val="both"/>
              <w:rPr>
                <w:rFonts w:ascii="Arial" w:hAnsi="Arial" w:cs="Arial"/>
                <w:sz w:val="24"/>
                <w:szCs w:val="24"/>
              </w:rPr>
            </w:pPr>
            <w:r>
              <w:rPr>
                <w:rFonts w:ascii="Arial" w:hAnsi="Arial" w:cs="Arial"/>
                <w:sz w:val="24"/>
                <w:szCs w:val="24"/>
              </w:rPr>
              <w:t>27.1</w:t>
            </w:r>
          </w:p>
          <w:p w:rsidR="00692C12" w:rsidRDefault="00692C12" w:rsidP="00C05EE5">
            <w:pPr>
              <w:jc w:val="both"/>
              <w:rPr>
                <w:rFonts w:ascii="Arial" w:hAnsi="Arial" w:cs="Arial"/>
                <w:sz w:val="24"/>
                <w:szCs w:val="24"/>
              </w:rPr>
            </w:pPr>
          </w:p>
          <w:p w:rsidR="00692C12" w:rsidRPr="007A2E72" w:rsidRDefault="00692C12" w:rsidP="00C05EE5">
            <w:pPr>
              <w:jc w:val="both"/>
              <w:rPr>
                <w:rFonts w:ascii="Arial" w:hAnsi="Arial" w:cs="Arial"/>
                <w:sz w:val="24"/>
                <w:szCs w:val="24"/>
              </w:rPr>
            </w:pPr>
            <w:r>
              <w:rPr>
                <w:rFonts w:ascii="Arial" w:hAnsi="Arial" w:cs="Arial"/>
                <w:sz w:val="24"/>
                <w:szCs w:val="24"/>
              </w:rPr>
              <w:t>27.2</w:t>
            </w:r>
          </w:p>
        </w:tc>
        <w:tc>
          <w:tcPr>
            <w:tcW w:w="9733" w:type="dxa"/>
            <w:tcBorders>
              <w:top w:val="nil"/>
              <w:left w:val="nil"/>
              <w:bottom w:val="nil"/>
              <w:right w:val="nil"/>
            </w:tcBorders>
          </w:tcPr>
          <w:p w:rsidR="00E21DC5" w:rsidRDefault="00E21DC5" w:rsidP="00C05EE5">
            <w:pPr>
              <w:jc w:val="both"/>
              <w:rPr>
                <w:rFonts w:ascii="Arial" w:hAnsi="Arial" w:cs="Arial"/>
                <w:b/>
                <w:sz w:val="24"/>
                <w:szCs w:val="24"/>
              </w:rPr>
            </w:pPr>
            <w:r>
              <w:rPr>
                <w:rFonts w:ascii="Arial" w:hAnsi="Arial" w:cs="Arial"/>
                <w:b/>
                <w:sz w:val="24"/>
                <w:szCs w:val="24"/>
              </w:rPr>
              <w:t>ANY OTHER BUSINESS</w:t>
            </w:r>
          </w:p>
          <w:p w:rsidR="00E21DC5" w:rsidRPr="00E21DC5" w:rsidRDefault="00E21DC5" w:rsidP="00C05EE5">
            <w:pPr>
              <w:jc w:val="both"/>
              <w:rPr>
                <w:rFonts w:ascii="Arial" w:hAnsi="Arial" w:cs="Arial"/>
                <w:sz w:val="24"/>
                <w:szCs w:val="24"/>
              </w:rPr>
            </w:pPr>
          </w:p>
          <w:p w:rsidR="00EA5943" w:rsidRDefault="006F6D18" w:rsidP="00EA5943">
            <w:pPr>
              <w:jc w:val="both"/>
              <w:rPr>
                <w:rFonts w:ascii="Arial" w:hAnsi="Arial" w:cs="Arial"/>
                <w:sz w:val="24"/>
                <w:szCs w:val="24"/>
              </w:rPr>
            </w:pPr>
            <w:r>
              <w:rPr>
                <w:rFonts w:ascii="Arial" w:hAnsi="Arial" w:cs="Arial"/>
                <w:sz w:val="24"/>
                <w:szCs w:val="24"/>
              </w:rPr>
              <w:t xml:space="preserve">The Charges and Remissions Policy had been dealt with under agenda item 24. </w:t>
            </w:r>
          </w:p>
          <w:p w:rsidR="000763C8" w:rsidRDefault="000763C8" w:rsidP="00EA5943">
            <w:pPr>
              <w:jc w:val="both"/>
              <w:rPr>
                <w:rFonts w:ascii="Arial" w:hAnsi="Arial" w:cs="Arial"/>
                <w:sz w:val="24"/>
                <w:szCs w:val="24"/>
              </w:rPr>
            </w:pPr>
          </w:p>
          <w:p w:rsidR="000763C8" w:rsidRPr="005E1510" w:rsidRDefault="00692C12" w:rsidP="00EA5943">
            <w:pPr>
              <w:jc w:val="both"/>
              <w:rPr>
                <w:rFonts w:ascii="Arial" w:hAnsi="Arial" w:cs="Arial"/>
                <w:sz w:val="24"/>
                <w:szCs w:val="24"/>
              </w:rPr>
            </w:pPr>
            <w:r>
              <w:rPr>
                <w:rFonts w:ascii="Arial" w:hAnsi="Arial" w:cs="Arial"/>
                <w:sz w:val="24"/>
                <w:szCs w:val="24"/>
              </w:rPr>
              <w:t xml:space="preserve">Due to the sensitive nature of the information received from the Head Teacher the discussion was recorded within a confidential appendix. </w:t>
            </w:r>
          </w:p>
          <w:p w:rsidR="00EA5943" w:rsidRPr="00EA5943" w:rsidRDefault="00EA5943" w:rsidP="00EA5943">
            <w:pPr>
              <w:jc w:val="both"/>
              <w:rPr>
                <w:rFonts w:ascii="Arial" w:hAnsi="Arial" w:cs="Arial"/>
                <w:b/>
                <w:sz w:val="24"/>
                <w:szCs w:val="24"/>
              </w:rPr>
            </w:pPr>
          </w:p>
        </w:tc>
      </w:tr>
      <w:tr w:rsidR="007E06DA" w:rsidRPr="0027512A" w:rsidTr="004F7AB8">
        <w:tc>
          <w:tcPr>
            <w:tcW w:w="949" w:type="dxa"/>
            <w:gridSpan w:val="2"/>
            <w:tcBorders>
              <w:top w:val="nil"/>
              <w:left w:val="nil"/>
              <w:bottom w:val="nil"/>
              <w:right w:val="nil"/>
            </w:tcBorders>
          </w:tcPr>
          <w:p w:rsidR="007E06DA" w:rsidRPr="0027512A" w:rsidRDefault="005E1510" w:rsidP="00C05EE5">
            <w:pPr>
              <w:rPr>
                <w:rFonts w:ascii="Arial" w:hAnsi="Arial" w:cs="Arial"/>
                <w:b/>
                <w:sz w:val="24"/>
                <w:szCs w:val="24"/>
              </w:rPr>
            </w:pPr>
            <w:r>
              <w:rPr>
                <w:rFonts w:ascii="Arial" w:hAnsi="Arial" w:cs="Arial"/>
                <w:b/>
                <w:sz w:val="24"/>
                <w:szCs w:val="24"/>
              </w:rPr>
              <w:t>28</w:t>
            </w:r>
            <w:r w:rsidR="00EC5373">
              <w:rPr>
                <w:rFonts w:ascii="Arial" w:hAnsi="Arial" w:cs="Arial"/>
                <w:b/>
                <w:sz w:val="24"/>
                <w:szCs w:val="24"/>
              </w:rPr>
              <w:t>.</w:t>
            </w:r>
          </w:p>
        </w:tc>
        <w:tc>
          <w:tcPr>
            <w:tcW w:w="9733" w:type="dxa"/>
            <w:tcBorders>
              <w:top w:val="nil"/>
              <w:left w:val="nil"/>
              <w:bottom w:val="nil"/>
              <w:right w:val="nil"/>
            </w:tcBorders>
          </w:tcPr>
          <w:p w:rsidR="007E06DA" w:rsidRDefault="00A1264D" w:rsidP="00C05EE5">
            <w:pPr>
              <w:rPr>
                <w:rFonts w:ascii="Arial" w:hAnsi="Arial" w:cs="Arial"/>
                <w:b/>
                <w:sz w:val="24"/>
                <w:szCs w:val="24"/>
              </w:rPr>
            </w:pPr>
            <w:r>
              <w:rPr>
                <w:rFonts w:ascii="Arial" w:hAnsi="Arial" w:cs="Arial"/>
                <w:b/>
                <w:sz w:val="24"/>
                <w:szCs w:val="24"/>
              </w:rPr>
              <w:t>APPROVAL OF DOCUMENTS FOR INSPECTION</w:t>
            </w:r>
          </w:p>
          <w:p w:rsidR="00A1264D" w:rsidRDefault="00A1264D" w:rsidP="00C05EE5">
            <w:pPr>
              <w:rPr>
                <w:rFonts w:ascii="Arial" w:hAnsi="Arial" w:cs="Arial"/>
                <w:b/>
                <w:sz w:val="24"/>
                <w:szCs w:val="24"/>
              </w:rPr>
            </w:pPr>
          </w:p>
          <w:p w:rsidR="00EC5373" w:rsidRDefault="00A1264D" w:rsidP="00C05EE5">
            <w:pPr>
              <w:rPr>
                <w:rFonts w:ascii="Arial" w:hAnsi="Arial" w:cs="Arial"/>
                <w:sz w:val="24"/>
                <w:szCs w:val="24"/>
              </w:rPr>
            </w:pPr>
            <w:r>
              <w:rPr>
                <w:rFonts w:ascii="Arial" w:hAnsi="Arial" w:cs="Arial"/>
                <w:sz w:val="24"/>
                <w:szCs w:val="24"/>
              </w:rPr>
              <w:t>RESOLVED that the agenda and supporting documents of the present meeting be made available for public inspection</w:t>
            </w:r>
            <w:r w:rsidR="00EC5373">
              <w:rPr>
                <w:rFonts w:ascii="Arial" w:hAnsi="Arial" w:cs="Arial"/>
                <w:sz w:val="24"/>
                <w:szCs w:val="24"/>
              </w:rPr>
              <w:t xml:space="preserve"> with the exception of:</w:t>
            </w:r>
          </w:p>
          <w:p w:rsidR="00EC5373" w:rsidRDefault="00EC5373" w:rsidP="00EC5373">
            <w:pPr>
              <w:pStyle w:val="ListParagraph"/>
              <w:numPr>
                <w:ilvl w:val="0"/>
                <w:numId w:val="6"/>
              </w:numPr>
              <w:rPr>
                <w:rFonts w:ascii="Arial" w:hAnsi="Arial" w:cs="Arial"/>
                <w:sz w:val="24"/>
                <w:szCs w:val="24"/>
              </w:rPr>
            </w:pPr>
            <w:r>
              <w:rPr>
                <w:rFonts w:ascii="Arial" w:hAnsi="Arial" w:cs="Arial"/>
                <w:sz w:val="24"/>
                <w:szCs w:val="24"/>
              </w:rPr>
              <w:t>Governor contact details</w:t>
            </w:r>
          </w:p>
          <w:p w:rsidR="005E1510" w:rsidRDefault="00631691" w:rsidP="00EC5373">
            <w:pPr>
              <w:pStyle w:val="ListParagraph"/>
              <w:numPr>
                <w:ilvl w:val="0"/>
                <w:numId w:val="6"/>
              </w:numPr>
              <w:rPr>
                <w:rFonts w:ascii="Arial" w:hAnsi="Arial" w:cs="Arial"/>
                <w:sz w:val="24"/>
                <w:szCs w:val="24"/>
              </w:rPr>
            </w:pPr>
            <w:r>
              <w:rPr>
                <w:rFonts w:ascii="Arial" w:hAnsi="Arial" w:cs="Arial"/>
                <w:sz w:val="24"/>
                <w:szCs w:val="24"/>
              </w:rPr>
              <w:t>Discussion on organisation and staffing matters as contained in the confidential appendix to these minutes</w:t>
            </w:r>
          </w:p>
          <w:p w:rsidR="00EC5373" w:rsidRPr="00A1264D" w:rsidRDefault="00EC5373" w:rsidP="005E1510">
            <w:pPr>
              <w:pStyle w:val="ListParagraph"/>
              <w:rPr>
                <w:rFonts w:ascii="Arial" w:hAnsi="Arial" w:cs="Arial"/>
                <w:sz w:val="24"/>
                <w:szCs w:val="24"/>
              </w:rPr>
            </w:pPr>
          </w:p>
        </w:tc>
      </w:tr>
      <w:tr w:rsidR="00EC5373" w:rsidRPr="0027512A" w:rsidTr="004F7AB8">
        <w:tc>
          <w:tcPr>
            <w:tcW w:w="949" w:type="dxa"/>
            <w:gridSpan w:val="2"/>
            <w:tcBorders>
              <w:top w:val="nil"/>
              <w:left w:val="nil"/>
              <w:bottom w:val="nil"/>
              <w:right w:val="nil"/>
            </w:tcBorders>
          </w:tcPr>
          <w:p w:rsidR="00EC5373" w:rsidRDefault="00631691" w:rsidP="00C05EE5">
            <w:pPr>
              <w:rPr>
                <w:rFonts w:ascii="Arial" w:hAnsi="Arial" w:cs="Arial"/>
                <w:b/>
                <w:sz w:val="24"/>
                <w:szCs w:val="24"/>
              </w:rPr>
            </w:pPr>
            <w:r>
              <w:rPr>
                <w:rFonts w:ascii="Arial" w:hAnsi="Arial" w:cs="Arial"/>
                <w:b/>
                <w:sz w:val="24"/>
                <w:szCs w:val="24"/>
              </w:rPr>
              <w:t>29</w:t>
            </w:r>
            <w:r w:rsidR="00EC5373">
              <w:rPr>
                <w:rFonts w:ascii="Arial" w:hAnsi="Arial" w:cs="Arial"/>
                <w:b/>
                <w:sz w:val="24"/>
                <w:szCs w:val="24"/>
              </w:rPr>
              <w:t>.</w:t>
            </w:r>
          </w:p>
        </w:tc>
        <w:tc>
          <w:tcPr>
            <w:tcW w:w="9733" w:type="dxa"/>
            <w:tcBorders>
              <w:top w:val="nil"/>
              <w:left w:val="nil"/>
              <w:bottom w:val="nil"/>
              <w:right w:val="nil"/>
            </w:tcBorders>
          </w:tcPr>
          <w:p w:rsidR="00EC5373" w:rsidRDefault="00631691" w:rsidP="00C05EE5">
            <w:pPr>
              <w:rPr>
                <w:rFonts w:ascii="Arial" w:hAnsi="Arial" w:cs="Arial"/>
                <w:b/>
                <w:sz w:val="24"/>
                <w:szCs w:val="24"/>
              </w:rPr>
            </w:pPr>
            <w:r>
              <w:rPr>
                <w:rFonts w:ascii="Arial" w:hAnsi="Arial" w:cs="Arial"/>
                <w:b/>
                <w:sz w:val="24"/>
                <w:szCs w:val="24"/>
              </w:rPr>
              <w:t>IDENTIFICATION OF MATTERS FOR TRUSTEES</w:t>
            </w:r>
          </w:p>
          <w:p w:rsidR="00EC5373" w:rsidRDefault="00EC5373" w:rsidP="00C05EE5">
            <w:pPr>
              <w:rPr>
                <w:rFonts w:ascii="Arial" w:hAnsi="Arial" w:cs="Arial"/>
                <w:sz w:val="24"/>
                <w:szCs w:val="24"/>
              </w:rPr>
            </w:pPr>
          </w:p>
          <w:p w:rsidR="00631691" w:rsidRDefault="00945BD4" w:rsidP="00C05EE5">
            <w:pPr>
              <w:rPr>
                <w:rFonts w:ascii="Arial" w:hAnsi="Arial" w:cs="Arial"/>
                <w:sz w:val="24"/>
                <w:szCs w:val="24"/>
              </w:rPr>
            </w:pPr>
            <w:r>
              <w:rPr>
                <w:rFonts w:ascii="Arial" w:hAnsi="Arial" w:cs="Arial"/>
                <w:sz w:val="24"/>
                <w:szCs w:val="24"/>
              </w:rPr>
              <w:t xml:space="preserve">The </w:t>
            </w:r>
            <w:r w:rsidR="00631691">
              <w:rPr>
                <w:rFonts w:ascii="Arial" w:hAnsi="Arial" w:cs="Arial"/>
                <w:sz w:val="24"/>
                <w:szCs w:val="24"/>
              </w:rPr>
              <w:t>following items were raised for consideration by trustees:</w:t>
            </w:r>
          </w:p>
          <w:p w:rsidR="00945BD4" w:rsidRDefault="00631691" w:rsidP="00631691">
            <w:pPr>
              <w:pStyle w:val="ListParagraph"/>
              <w:numPr>
                <w:ilvl w:val="0"/>
                <w:numId w:val="7"/>
              </w:numPr>
              <w:rPr>
                <w:rFonts w:ascii="Arial" w:hAnsi="Arial" w:cs="Arial"/>
                <w:sz w:val="24"/>
                <w:szCs w:val="24"/>
              </w:rPr>
            </w:pPr>
            <w:r>
              <w:rPr>
                <w:rFonts w:ascii="Arial" w:hAnsi="Arial" w:cs="Arial"/>
                <w:sz w:val="24"/>
                <w:szCs w:val="24"/>
              </w:rPr>
              <w:t>Proposed 2017/18 budget</w:t>
            </w:r>
          </w:p>
          <w:p w:rsidR="00631691" w:rsidRDefault="00631691" w:rsidP="00631691">
            <w:pPr>
              <w:pStyle w:val="ListParagraph"/>
              <w:numPr>
                <w:ilvl w:val="0"/>
                <w:numId w:val="7"/>
              </w:numPr>
              <w:rPr>
                <w:rFonts w:ascii="Arial" w:hAnsi="Arial" w:cs="Arial"/>
                <w:sz w:val="24"/>
                <w:szCs w:val="24"/>
              </w:rPr>
            </w:pPr>
            <w:r>
              <w:rPr>
                <w:rFonts w:ascii="Arial" w:hAnsi="Arial" w:cs="Arial"/>
                <w:sz w:val="24"/>
                <w:szCs w:val="24"/>
              </w:rPr>
              <w:t>Proposed staffing plan</w:t>
            </w:r>
          </w:p>
          <w:p w:rsidR="00631691" w:rsidRPr="00631691" w:rsidRDefault="00631691" w:rsidP="00631691">
            <w:pPr>
              <w:pStyle w:val="ListParagraph"/>
              <w:numPr>
                <w:ilvl w:val="0"/>
                <w:numId w:val="7"/>
              </w:numPr>
              <w:rPr>
                <w:rFonts w:ascii="Arial" w:hAnsi="Arial" w:cs="Arial"/>
                <w:sz w:val="24"/>
                <w:szCs w:val="24"/>
              </w:rPr>
            </w:pPr>
            <w:r>
              <w:rPr>
                <w:rFonts w:ascii="Arial" w:hAnsi="Arial" w:cs="Arial"/>
                <w:sz w:val="24"/>
                <w:szCs w:val="24"/>
              </w:rPr>
              <w:t>Skills Audit</w:t>
            </w:r>
          </w:p>
          <w:p w:rsidR="00945BD4" w:rsidRDefault="00945BD4" w:rsidP="00C05EE5">
            <w:pPr>
              <w:rPr>
                <w:rFonts w:ascii="Arial" w:hAnsi="Arial" w:cs="Arial"/>
                <w:sz w:val="24"/>
                <w:szCs w:val="24"/>
              </w:rPr>
            </w:pPr>
          </w:p>
          <w:p w:rsidR="00631691" w:rsidRDefault="00631691" w:rsidP="00631691">
            <w:pPr>
              <w:jc w:val="center"/>
              <w:rPr>
                <w:rFonts w:ascii="Arial" w:hAnsi="Arial" w:cs="Arial"/>
                <w:sz w:val="24"/>
                <w:szCs w:val="24"/>
              </w:rPr>
            </w:pPr>
            <w:r w:rsidRPr="007E06DA">
              <w:rPr>
                <w:rFonts w:ascii="Arial" w:hAnsi="Arial" w:cs="Arial"/>
                <w:sz w:val="24"/>
                <w:szCs w:val="24"/>
              </w:rPr>
              <w:t xml:space="preserve">Meeting closed at </w:t>
            </w:r>
            <w:r>
              <w:rPr>
                <w:rFonts w:ascii="Arial" w:hAnsi="Arial" w:cs="Arial"/>
                <w:sz w:val="24"/>
                <w:szCs w:val="24"/>
              </w:rPr>
              <w:t>6.15 p.m.</w:t>
            </w:r>
          </w:p>
          <w:p w:rsidR="00631691" w:rsidRPr="00EC5373" w:rsidRDefault="00631691" w:rsidP="00C05EE5">
            <w:pPr>
              <w:rPr>
                <w:rFonts w:ascii="Arial" w:hAnsi="Arial" w:cs="Arial"/>
                <w:sz w:val="24"/>
                <w:szCs w:val="24"/>
              </w:rPr>
            </w:pPr>
          </w:p>
        </w:tc>
      </w:tr>
    </w:tbl>
    <w:p w:rsidR="007E06DA" w:rsidRPr="000F532D" w:rsidRDefault="007E06DA" w:rsidP="00C05EE5">
      <w:pPr>
        <w:spacing w:after="0" w:line="240" w:lineRule="auto"/>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62840E9" wp14:editId="714EDFEA">
                <wp:simplePos x="0" y="0"/>
                <wp:positionH relativeFrom="column">
                  <wp:posOffset>775335</wp:posOffset>
                </wp:positionH>
                <wp:positionV relativeFrom="paragraph">
                  <wp:posOffset>64770</wp:posOffset>
                </wp:positionV>
                <wp:extent cx="5532120" cy="13563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rsidR="00D62409" w:rsidRDefault="00D62409" w:rsidP="007E06DA">
                            <w:pPr>
                              <w:rPr>
                                <w:rFonts w:ascii="Arial" w:hAnsi="Arial" w:cs="Arial"/>
                                <w:sz w:val="24"/>
                                <w:szCs w:val="24"/>
                              </w:rPr>
                            </w:pPr>
                            <w:r>
                              <w:rPr>
                                <w:rFonts w:ascii="Arial" w:hAnsi="Arial" w:cs="Arial"/>
                                <w:sz w:val="24"/>
                                <w:szCs w:val="24"/>
                              </w:rPr>
                              <w:t>These minutes have been approved by the local governing body as a true record of proceedings:</w:t>
                            </w:r>
                          </w:p>
                          <w:p w:rsidR="00D62409" w:rsidRPr="00FD7B04" w:rsidRDefault="00D62409" w:rsidP="007E06DA">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D62409" w:rsidRPr="00FD7B04" w:rsidRDefault="00D62409" w:rsidP="007E06DA">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40E9" id="_x0000_t202" coordsize="21600,21600" o:spt="202" path="m,l,21600r21600,l21600,xe">
                <v:stroke joinstyle="miter"/>
                <v:path gradientshapeok="t" o:connecttype="rect"/>
              </v:shapetype>
              <v:shape id="Text Box 4" o:spid="_x0000_s1026" type="#_x0000_t202" style="position:absolute;margin-left:61.05pt;margin-top:5.1pt;width:435.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">
                <v:textbox>
                  <w:txbxContent>
                    <w:p w:rsidR="00D62409" w:rsidRDefault="00D62409" w:rsidP="007E06DA">
                      <w:pPr>
                        <w:rPr>
                          <w:rFonts w:ascii="Arial" w:hAnsi="Arial" w:cs="Arial"/>
                          <w:sz w:val="24"/>
                          <w:szCs w:val="24"/>
                        </w:rPr>
                      </w:pPr>
                      <w:r>
                        <w:rPr>
                          <w:rFonts w:ascii="Arial" w:hAnsi="Arial" w:cs="Arial"/>
                          <w:sz w:val="24"/>
                          <w:szCs w:val="24"/>
                        </w:rPr>
                        <w:t>These minutes have been approved by the local governing body as a true record of proceedings:</w:t>
                      </w:r>
                    </w:p>
                    <w:p w:rsidR="00D62409" w:rsidRPr="00FD7B04" w:rsidRDefault="00D62409" w:rsidP="007E06DA">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D62409" w:rsidRPr="00FD7B04" w:rsidRDefault="00D62409" w:rsidP="007E06DA">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sectPr w:rsidR="007E06DA" w:rsidRPr="000F532D" w:rsidSect="00AA1C0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09" w:rsidRDefault="00D62409" w:rsidP="00817258">
      <w:pPr>
        <w:spacing w:after="0" w:line="240" w:lineRule="auto"/>
      </w:pPr>
      <w:r>
        <w:separator/>
      </w:r>
    </w:p>
  </w:endnote>
  <w:endnote w:type="continuationSeparator" w:id="0">
    <w:p w:rsidR="00D62409" w:rsidRDefault="00D62409"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33" w:rsidRDefault="0059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33" w:rsidRDefault="0059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33" w:rsidRDefault="0059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09" w:rsidRDefault="00D62409" w:rsidP="00817258">
      <w:pPr>
        <w:spacing w:after="0" w:line="240" w:lineRule="auto"/>
      </w:pPr>
      <w:r>
        <w:separator/>
      </w:r>
    </w:p>
  </w:footnote>
  <w:footnote w:type="continuationSeparator" w:id="0">
    <w:p w:rsidR="00D62409" w:rsidRDefault="00D62409"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33" w:rsidRDefault="0059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9" w:rsidRPr="002E7E95" w:rsidRDefault="000A4145">
    <w:pPr>
      <w:pStyle w:val="Header"/>
      <w:jc w:val="center"/>
      <w:rPr>
        <w:rFonts w:ascii="Arial" w:hAnsi="Arial" w:cs="Arial"/>
      </w:rPr>
    </w:pPr>
    <w:sdt>
      <w:sdtPr>
        <w:rPr>
          <w:rFonts w:ascii="Arial" w:hAnsi="Arial" w:cs="Arial"/>
        </w:rPr>
        <w:id w:val="-1556926525"/>
        <w:docPartObj>
          <w:docPartGallery w:val="Watermarks"/>
          <w:docPartUnique/>
        </w:docPartObj>
      </w:sdtPr>
      <w:sdtEndPr>
        <w:rPr>
          <w:rFonts w:asciiTheme="minorHAnsi" w:hAnsiTheme="minorHAnsi" w:cstheme="minorBidi"/>
        </w:r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28911156"/>
        <w:docPartObj>
          <w:docPartGallery w:val="Page Numbers (Top of Page)"/>
          <w:docPartUnique/>
        </w:docPartObj>
      </w:sdtPr>
      <w:sdtEndPr>
        <w:rPr>
          <w:rFonts w:ascii="Arial" w:hAnsi="Arial" w:cs="Arial"/>
          <w:noProof/>
        </w:rPr>
      </w:sdtEndPr>
      <w:sdtContent>
        <w:r w:rsidR="00D62409" w:rsidRPr="002E7E95">
          <w:rPr>
            <w:rFonts w:ascii="Arial" w:hAnsi="Arial" w:cs="Arial"/>
          </w:rPr>
          <w:fldChar w:fldCharType="begin"/>
        </w:r>
        <w:r w:rsidR="00D62409" w:rsidRPr="002E7E95">
          <w:rPr>
            <w:rFonts w:ascii="Arial" w:hAnsi="Arial" w:cs="Arial"/>
          </w:rPr>
          <w:instrText xml:space="preserve"> PAGE   \* MERGEFORMAT </w:instrText>
        </w:r>
        <w:r w:rsidR="00D62409" w:rsidRPr="002E7E95">
          <w:rPr>
            <w:rFonts w:ascii="Arial" w:hAnsi="Arial" w:cs="Arial"/>
          </w:rPr>
          <w:fldChar w:fldCharType="separate"/>
        </w:r>
        <w:r>
          <w:rPr>
            <w:rFonts w:ascii="Arial" w:hAnsi="Arial" w:cs="Arial"/>
            <w:noProof/>
          </w:rPr>
          <w:t>25</w:t>
        </w:r>
        <w:r w:rsidR="00D62409" w:rsidRPr="002E7E95">
          <w:rPr>
            <w:rFonts w:ascii="Arial" w:hAnsi="Arial" w:cs="Arial"/>
            <w:noProof/>
          </w:rPr>
          <w:fldChar w:fldCharType="end"/>
        </w:r>
      </w:sdtContent>
    </w:sdt>
  </w:p>
  <w:p w:rsidR="00D62409" w:rsidRDefault="00D62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33" w:rsidRDefault="0059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7438"/>
    <w:multiLevelType w:val="hybridMultilevel"/>
    <w:tmpl w:val="D6E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44076"/>
    <w:multiLevelType w:val="hybridMultilevel"/>
    <w:tmpl w:val="710EBB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8841D5"/>
    <w:multiLevelType w:val="hybridMultilevel"/>
    <w:tmpl w:val="B5B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759E1"/>
    <w:multiLevelType w:val="hybridMultilevel"/>
    <w:tmpl w:val="AB1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6C"/>
    <w:multiLevelType w:val="hybridMultilevel"/>
    <w:tmpl w:val="1566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F2D67"/>
    <w:multiLevelType w:val="hybridMultilevel"/>
    <w:tmpl w:val="FAE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D1D3D"/>
    <w:multiLevelType w:val="hybridMultilevel"/>
    <w:tmpl w:val="D6C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3E49"/>
    <w:rsid w:val="00004FB2"/>
    <w:rsid w:val="0000501B"/>
    <w:rsid w:val="000165C0"/>
    <w:rsid w:val="0002568F"/>
    <w:rsid w:val="0002622B"/>
    <w:rsid w:val="000358E0"/>
    <w:rsid w:val="00055BBB"/>
    <w:rsid w:val="000617FF"/>
    <w:rsid w:val="00072EBA"/>
    <w:rsid w:val="00073B98"/>
    <w:rsid w:val="000763C8"/>
    <w:rsid w:val="00081B7E"/>
    <w:rsid w:val="00084DCE"/>
    <w:rsid w:val="00087B18"/>
    <w:rsid w:val="0009221C"/>
    <w:rsid w:val="00095358"/>
    <w:rsid w:val="000A4145"/>
    <w:rsid w:val="000D0A0E"/>
    <w:rsid w:val="000F532D"/>
    <w:rsid w:val="00123CB4"/>
    <w:rsid w:val="00125698"/>
    <w:rsid w:val="001431EA"/>
    <w:rsid w:val="0014451A"/>
    <w:rsid w:val="001674D2"/>
    <w:rsid w:val="00177044"/>
    <w:rsid w:val="00184168"/>
    <w:rsid w:val="00186DCA"/>
    <w:rsid w:val="001A5FEB"/>
    <w:rsid w:val="001A7993"/>
    <w:rsid w:val="001B537C"/>
    <w:rsid w:val="001C1821"/>
    <w:rsid w:val="001E6FDC"/>
    <w:rsid w:val="001E7555"/>
    <w:rsid w:val="001F5B69"/>
    <w:rsid w:val="001F6188"/>
    <w:rsid w:val="0021724B"/>
    <w:rsid w:val="002502B8"/>
    <w:rsid w:val="00272F3A"/>
    <w:rsid w:val="0027512A"/>
    <w:rsid w:val="0028584F"/>
    <w:rsid w:val="002B4C8C"/>
    <w:rsid w:val="002C2E8E"/>
    <w:rsid w:val="002E33C0"/>
    <w:rsid w:val="002E7E95"/>
    <w:rsid w:val="003067E9"/>
    <w:rsid w:val="00310E68"/>
    <w:rsid w:val="00314CC1"/>
    <w:rsid w:val="00335BC3"/>
    <w:rsid w:val="00340121"/>
    <w:rsid w:val="00344707"/>
    <w:rsid w:val="00345B2E"/>
    <w:rsid w:val="0035294C"/>
    <w:rsid w:val="00370E7C"/>
    <w:rsid w:val="003A2B9A"/>
    <w:rsid w:val="003C75DD"/>
    <w:rsid w:val="003E3323"/>
    <w:rsid w:val="003E3A33"/>
    <w:rsid w:val="004153CD"/>
    <w:rsid w:val="00421A3F"/>
    <w:rsid w:val="00434FF2"/>
    <w:rsid w:val="004573BB"/>
    <w:rsid w:val="0046406F"/>
    <w:rsid w:val="00473604"/>
    <w:rsid w:val="00493151"/>
    <w:rsid w:val="004B50F9"/>
    <w:rsid w:val="004B5146"/>
    <w:rsid w:val="004D0737"/>
    <w:rsid w:val="004F102B"/>
    <w:rsid w:val="004F7AB8"/>
    <w:rsid w:val="0050744E"/>
    <w:rsid w:val="00507F89"/>
    <w:rsid w:val="005167E6"/>
    <w:rsid w:val="00520081"/>
    <w:rsid w:val="0054301D"/>
    <w:rsid w:val="00547B8A"/>
    <w:rsid w:val="00551984"/>
    <w:rsid w:val="00561140"/>
    <w:rsid w:val="00565916"/>
    <w:rsid w:val="005740DD"/>
    <w:rsid w:val="00594C33"/>
    <w:rsid w:val="005A4F57"/>
    <w:rsid w:val="005B360A"/>
    <w:rsid w:val="005B55E8"/>
    <w:rsid w:val="005E0FEF"/>
    <w:rsid w:val="005E1510"/>
    <w:rsid w:val="005F548F"/>
    <w:rsid w:val="006011AD"/>
    <w:rsid w:val="006028B2"/>
    <w:rsid w:val="00617B69"/>
    <w:rsid w:val="00621898"/>
    <w:rsid w:val="006256E4"/>
    <w:rsid w:val="0062722D"/>
    <w:rsid w:val="00631691"/>
    <w:rsid w:val="00644D17"/>
    <w:rsid w:val="00646137"/>
    <w:rsid w:val="00647D16"/>
    <w:rsid w:val="006506D4"/>
    <w:rsid w:val="00657D8A"/>
    <w:rsid w:val="00671070"/>
    <w:rsid w:val="0067144B"/>
    <w:rsid w:val="00671F18"/>
    <w:rsid w:val="00690F97"/>
    <w:rsid w:val="00692C12"/>
    <w:rsid w:val="00693E47"/>
    <w:rsid w:val="00696461"/>
    <w:rsid w:val="006B1E2A"/>
    <w:rsid w:val="006B7676"/>
    <w:rsid w:val="006D76D7"/>
    <w:rsid w:val="006E2190"/>
    <w:rsid w:val="006F6D18"/>
    <w:rsid w:val="00702AB0"/>
    <w:rsid w:val="00705686"/>
    <w:rsid w:val="007419A4"/>
    <w:rsid w:val="007544FC"/>
    <w:rsid w:val="00760F24"/>
    <w:rsid w:val="007631F0"/>
    <w:rsid w:val="00780549"/>
    <w:rsid w:val="007907CD"/>
    <w:rsid w:val="007A2E72"/>
    <w:rsid w:val="007B5D3F"/>
    <w:rsid w:val="007D7344"/>
    <w:rsid w:val="007E06DA"/>
    <w:rsid w:val="007E6117"/>
    <w:rsid w:val="008004B0"/>
    <w:rsid w:val="0080741A"/>
    <w:rsid w:val="00816DB8"/>
    <w:rsid w:val="00817258"/>
    <w:rsid w:val="0083401A"/>
    <w:rsid w:val="008425AF"/>
    <w:rsid w:val="00875091"/>
    <w:rsid w:val="008758BB"/>
    <w:rsid w:val="00875F33"/>
    <w:rsid w:val="008D2D6B"/>
    <w:rsid w:val="008E324E"/>
    <w:rsid w:val="008E4379"/>
    <w:rsid w:val="00906063"/>
    <w:rsid w:val="009311FA"/>
    <w:rsid w:val="00936D2A"/>
    <w:rsid w:val="00945BD4"/>
    <w:rsid w:val="00951563"/>
    <w:rsid w:val="00966BD8"/>
    <w:rsid w:val="00976D50"/>
    <w:rsid w:val="00981A9D"/>
    <w:rsid w:val="009A6F68"/>
    <w:rsid w:val="009B5DDC"/>
    <w:rsid w:val="00A03F58"/>
    <w:rsid w:val="00A1264D"/>
    <w:rsid w:val="00A30F9B"/>
    <w:rsid w:val="00A31940"/>
    <w:rsid w:val="00A31D24"/>
    <w:rsid w:val="00A70B23"/>
    <w:rsid w:val="00A77C61"/>
    <w:rsid w:val="00A93B2B"/>
    <w:rsid w:val="00AA1C0D"/>
    <w:rsid w:val="00AB4DD4"/>
    <w:rsid w:val="00AB7606"/>
    <w:rsid w:val="00AE2C86"/>
    <w:rsid w:val="00AE3EE3"/>
    <w:rsid w:val="00AF3658"/>
    <w:rsid w:val="00AF43F0"/>
    <w:rsid w:val="00B035A1"/>
    <w:rsid w:val="00B30F97"/>
    <w:rsid w:val="00B415D6"/>
    <w:rsid w:val="00B44728"/>
    <w:rsid w:val="00B44AE3"/>
    <w:rsid w:val="00B476B6"/>
    <w:rsid w:val="00B47FEF"/>
    <w:rsid w:val="00B56C58"/>
    <w:rsid w:val="00B61EC6"/>
    <w:rsid w:val="00B72818"/>
    <w:rsid w:val="00B83F7D"/>
    <w:rsid w:val="00B84404"/>
    <w:rsid w:val="00B9235E"/>
    <w:rsid w:val="00BA6A37"/>
    <w:rsid w:val="00BA7F3B"/>
    <w:rsid w:val="00BC7A5A"/>
    <w:rsid w:val="00BD175E"/>
    <w:rsid w:val="00BD4127"/>
    <w:rsid w:val="00BD6C49"/>
    <w:rsid w:val="00BF5446"/>
    <w:rsid w:val="00C05EE5"/>
    <w:rsid w:val="00C343B9"/>
    <w:rsid w:val="00C37581"/>
    <w:rsid w:val="00C42776"/>
    <w:rsid w:val="00C44FCA"/>
    <w:rsid w:val="00C52D0A"/>
    <w:rsid w:val="00C55B98"/>
    <w:rsid w:val="00C63315"/>
    <w:rsid w:val="00C727F6"/>
    <w:rsid w:val="00C73C46"/>
    <w:rsid w:val="00CB7918"/>
    <w:rsid w:val="00CC2344"/>
    <w:rsid w:val="00CC4622"/>
    <w:rsid w:val="00CC5885"/>
    <w:rsid w:val="00CE5F74"/>
    <w:rsid w:val="00CF7E65"/>
    <w:rsid w:val="00D00383"/>
    <w:rsid w:val="00D048F9"/>
    <w:rsid w:val="00D074D3"/>
    <w:rsid w:val="00D11C4C"/>
    <w:rsid w:val="00D14D2D"/>
    <w:rsid w:val="00D22FE3"/>
    <w:rsid w:val="00D33C9E"/>
    <w:rsid w:val="00D5458F"/>
    <w:rsid w:val="00D62409"/>
    <w:rsid w:val="00D63F43"/>
    <w:rsid w:val="00D734F1"/>
    <w:rsid w:val="00D76256"/>
    <w:rsid w:val="00D84F4D"/>
    <w:rsid w:val="00DA7298"/>
    <w:rsid w:val="00DB1581"/>
    <w:rsid w:val="00DC06D3"/>
    <w:rsid w:val="00DD5434"/>
    <w:rsid w:val="00E217AC"/>
    <w:rsid w:val="00E21DC5"/>
    <w:rsid w:val="00E22127"/>
    <w:rsid w:val="00E26D79"/>
    <w:rsid w:val="00E375F4"/>
    <w:rsid w:val="00E37D4D"/>
    <w:rsid w:val="00E40D96"/>
    <w:rsid w:val="00E62851"/>
    <w:rsid w:val="00E63207"/>
    <w:rsid w:val="00E72D66"/>
    <w:rsid w:val="00E86F51"/>
    <w:rsid w:val="00EA5943"/>
    <w:rsid w:val="00EC101F"/>
    <w:rsid w:val="00EC4F78"/>
    <w:rsid w:val="00EC5373"/>
    <w:rsid w:val="00EF171F"/>
    <w:rsid w:val="00EF5B2B"/>
    <w:rsid w:val="00F134EC"/>
    <w:rsid w:val="00F4522E"/>
    <w:rsid w:val="00F468FF"/>
    <w:rsid w:val="00F612CF"/>
    <w:rsid w:val="00F92984"/>
    <w:rsid w:val="00FB4241"/>
    <w:rsid w:val="00FD3A34"/>
    <w:rsid w:val="00FD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7028ADC-6A2C-407C-9A36-7844A9EA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PlainText">
    <w:name w:val="Plain Text"/>
    <w:basedOn w:val="Normal"/>
    <w:link w:val="PlainTextChar"/>
    <w:uiPriority w:val="99"/>
    <w:unhideWhenUsed/>
    <w:rsid w:val="00C427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27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A8D3-D245-43D1-995F-03C96868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16511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English, Simon</cp:lastModifiedBy>
  <cp:revision>2</cp:revision>
  <cp:lastPrinted>2017-07-06T10:50:00Z</cp:lastPrinted>
  <dcterms:created xsi:type="dcterms:W3CDTF">2017-09-05T12:57:00Z</dcterms:created>
  <dcterms:modified xsi:type="dcterms:W3CDTF">2017-09-05T12:57:00Z</dcterms:modified>
</cp:coreProperties>
</file>